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4D" w:rsidRPr="00303D1F" w:rsidRDefault="00E66A4D" w:rsidP="00E66A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Protokół nr 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17A5B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9451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66A4D" w:rsidRDefault="00E66A4D" w:rsidP="00E66A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z obrad 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17A5B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Nadzwyczajnej Sesji Rady Gminy Ojrzeń, która odbyła się </w:t>
      </w:r>
    </w:p>
    <w:p w:rsidR="00E66A4D" w:rsidRPr="00303D1F" w:rsidRDefault="00A9451F" w:rsidP="00E66A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217A5B">
        <w:rPr>
          <w:rFonts w:ascii="Times New Roman" w:hAnsi="Times New Roman" w:cs="Times New Roman"/>
          <w:b/>
          <w:sz w:val="24"/>
          <w:szCs w:val="24"/>
          <w:u w:val="single"/>
        </w:rPr>
        <w:t>23 października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E66A4D" w:rsidRPr="00303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303D1F" w:rsidRDefault="00E66A4D" w:rsidP="00E66A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303D1F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4D" w:rsidRPr="00303D1F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1F">
        <w:rPr>
          <w:rFonts w:ascii="Times New Roman" w:hAnsi="Times New Roman" w:cs="Times New Roman"/>
          <w:sz w:val="24"/>
          <w:szCs w:val="24"/>
        </w:rPr>
        <w:t xml:space="preserve">Początek sesji: godzina </w:t>
      </w:r>
      <w:r>
        <w:rPr>
          <w:rFonts w:ascii="Times New Roman" w:hAnsi="Times New Roman" w:cs="Times New Roman"/>
          <w:sz w:val="24"/>
          <w:szCs w:val="24"/>
        </w:rPr>
        <w:t>9:00</w:t>
      </w:r>
    </w:p>
    <w:p w:rsidR="00E66A4D" w:rsidRPr="00303D1F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1F">
        <w:rPr>
          <w:rFonts w:ascii="Times New Roman" w:hAnsi="Times New Roman" w:cs="Times New Roman"/>
          <w:b/>
          <w:sz w:val="24"/>
          <w:szCs w:val="24"/>
          <w:u w:val="single"/>
        </w:rPr>
        <w:t>W sesji udział wzięli:</w:t>
      </w:r>
    </w:p>
    <w:p w:rsidR="00E66A4D" w:rsidRPr="00303D1F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1F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E66A4D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1F">
        <w:rPr>
          <w:rFonts w:ascii="Times New Roman" w:hAnsi="Times New Roman" w:cs="Times New Roman"/>
          <w:sz w:val="24"/>
          <w:szCs w:val="24"/>
        </w:rPr>
        <w:t xml:space="preserve">- Sekretarz Gminy – Adam </w:t>
      </w:r>
      <w:proofErr w:type="spellStart"/>
      <w:r w:rsidRPr="00303D1F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303D1F">
        <w:rPr>
          <w:rFonts w:ascii="Times New Roman" w:hAnsi="Times New Roman" w:cs="Times New Roman"/>
          <w:sz w:val="24"/>
          <w:szCs w:val="24"/>
        </w:rPr>
        <w:t>,</w:t>
      </w:r>
    </w:p>
    <w:p w:rsidR="00A9451F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Radca prawny –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Nastaszyc</w:t>
      </w:r>
      <w:proofErr w:type="spellEnd"/>
      <w:r w:rsidR="00DD7128">
        <w:rPr>
          <w:rFonts w:ascii="Times New Roman" w:hAnsi="Times New Roman" w:cs="Times New Roman"/>
          <w:sz w:val="24"/>
          <w:szCs w:val="24"/>
        </w:rPr>
        <w:t>,</w:t>
      </w:r>
    </w:p>
    <w:p w:rsidR="00E42477" w:rsidRDefault="00E42477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inspektor ds. inwestycji, dróg i planowania przestrzennego –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Kuśmierska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17A5B" w:rsidRDefault="002C35AA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A5B">
        <w:rPr>
          <w:rFonts w:ascii="Times New Roman" w:hAnsi="Times New Roman" w:cs="Times New Roman"/>
          <w:sz w:val="24"/>
          <w:szCs w:val="24"/>
        </w:rPr>
        <w:t>podinspektor ds. księgowości budżetowej oraz rozliczeń opłat za wodę – Marta Lewandowska,</w:t>
      </w:r>
    </w:p>
    <w:p w:rsidR="00217A5B" w:rsidRDefault="00217A5B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zastępca kierownika Urzędu Stanu Cywilnego – Grzegorz Drążkiewicz,</w:t>
      </w:r>
    </w:p>
    <w:p w:rsidR="00E66A4D" w:rsidRPr="00303D1F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1F">
        <w:rPr>
          <w:rFonts w:ascii="Times New Roman" w:hAnsi="Times New Roman" w:cs="Times New Roman"/>
          <w:sz w:val="24"/>
          <w:szCs w:val="24"/>
        </w:rPr>
        <w:t xml:space="preserve">- </w:t>
      </w:r>
      <w:r w:rsidR="00E42477">
        <w:rPr>
          <w:rFonts w:ascii="Times New Roman" w:hAnsi="Times New Roman" w:cs="Times New Roman"/>
          <w:sz w:val="24"/>
          <w:szCs w:val="24"/>
        </w:rPr>
        <w:t>r</w:t>
      </w:r>
      <w:r w:rsidRPr="00303D1F">
        <w:rPr>
          <w:rFonts w:ascii="Times New Roman" w:hAnsi="Times New Roman" w:cs="Times New Roman"/>
          <w:sz w:val="24"/>
          <w:szCs w:val="24"/>
        </w:rPr>
        <w:t>adni</w:t>
      </w:r>
      <w:r w:rsidR="002C35AA">
        <w:rPr>
          <w:rFonts w:ascii="Times New Roman" w:hAnsi="Times New Roman" w:cs="Times New Roman"/>
          <w:sz w:val="24"/>
          <w:szCs w:val="24"/>
        </w:rPr>
        <w:t>,</w:t>
      </w:r>
      <w:r w:rsidRPr="00303D1F">
        <w:rPr>
          <w:rFonts w:ascii="Times New Roman" w:hAnsi="Times New Roman" w:cs="Times New Roman"/>
          <w:sz w:val="24"/>
          <w:szCs w:val="24"/>
        </w:rPr>
        <w:t xml:space="preserve"> według załączonej listy obecności.</w:t>
      </w:r>
    </w:p>
    <w:p w:rsidR="00E04DF2" w:rsidRDefault="00E66A4D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1F">
        <w:rPr>
          <w:rFonts w:ascii="Times New Roman" w:hAnsi="Times New Roman" w:cs="Times New Roman"/>
          <w:sz w:val="24"/>
          <w:szCs w:val="24"/>
        </w:rPr>
        <w:tab/>
        <w:t>Otwarcia X</w:t>
      </w:r>
      <w:r>
        <w:rPr>
          <w:rFonts w:ascii="Times New Roman" w:hAnsi="Times New Roman" w:cs="Times New Roman"/>
          <w:sz w:val="24"/>
          <w:szCs w:val="24"/>
        </w:rPr>
        <w:t>X</w:t>
      </w:r>
      <w:r w:rsidR="00217A5B">
        <w:rPr>
          <w:rFonts w:ascii="Times New Roman" w:hAnsi="Times New Roman" w:cs="Times New Roman"/>
          <w:sz w:val="24"/>
          <w:szCs w:val="24"/>
        </w:rPr>
        <w:t>XI</w:t>
      </w:r>
      <w:r w:rsidRPr="00303D1F">
        <w:rPr>
          <w:rFonts w:ascii="Times New Roman" w:hAnsi="Times New Roman" w:cs="Times New Roman"/>
          <w:sz w:val="24"/>
          <w:szCs w:val="24"/>
        </w:rPr>
        <w:t xml:space="preserve"> Nadzwyczajnej Sesji Rady Gminy Ojrzeń dokonał Przewodniczący Rady Gminy Ojrzeń – Grzegorz Lejman, który przywitał zgromadzonych a następnie stwierdził prawomocn</w:t>
      </w:r>
      <w:r w:rsidR="00E04DF2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>
        <w:rPr>
          <w:rFonts w:ascii="Times New Roman" w:hAnsi="Times New Roman" w:cs="Times New Roman"/>
          <w:sz w:val="24"/>
          <w:szCs w:val="24"/>
        </w:rPr>
        <w:t>uczestniczyło 1</w:t>
      </w:r>
      <w:r w:rsidR="00217A5B">
        <w:rPr>
          <w:rFonts w:ascii="Times New Roman" w:hAnsi="Times New Roman" w:cs="Times New Roman"/>
          <w:sz w:val="24"/>
          <w:szCs w:val="24"/>
        </w:rPr>
        <w:t>4</w:t>
      </w:r>
      <w:r w:rsidR="00E42477">
        <w:rPr>
          <w:rFonts w:ascii="Times New Roman" w:hAnsi="Times New Roman" w:cs="Times New Roman"/>
          <w:sz w:val="24"/>
          <w:szCs w:val="24"/>
        </w:rPr>
        <w:t xml:space="preserve"> radnych – </w:t>
      </w:r>
      <w:r w:rsidR="00217A5B">
        <w:rPr>
          <w:rFonts w:ascii="Times New Roman" w:hAnsi="Times New Roman" w:cs="Times New Roman"/>
          <w:sz w:val="24"/>
          <w:szCs w:val="24"/>
        </w:rPr>
        <w:t>nieobecny: Arkadiusz Wróblewski</w:t>
      </w:r>
      <w:r w:rsidR="00E42477">
        <w:rPr>
          <w:rFonts w:ascii="Times New Roman" w:hAnsi="Times New Roman" w:cs="Times New Roman"/>
          <w:sz w:val="24"/>
          <w:szCs w:val="24"/>
        </w:rPr>
        <w:t>)</w:t>
      </w:r>
    </w:p>
    <w:p w:rsidR="0044658F" w:rsidRDefault="00E04DF2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pytanie Przewodniczącego Rady, czy kt</w:t>
      </w:r>
      <w:r w:rsidR="002C35AA">
        <w:rPr>
          <w:rFonts w:ascii="Times New Roman" w:hAnsi="Times New Roman" w:cs="Times New Roman"/>
          <w:sz w:val="24"/>
          <w:szCs w:val="24"/>
        </w:rPr>
        <w:t>óryś</w:t>
      </w:r>
      <w:r>
        <w:rPr>
          <w:rFonts w:ascii="Times New Roman" w:hAnsi="Times New Roman" w:cs="Times New Roman"/>
          <w:sz w:val="24"/>
          <w:szCs w:val="24"/>
        </w:rPr>
        <w:t xml:space="preserve"> z radnych ma uwagi do</w:t>
      </w:r>
      <w:r w:rsidR="002C35AA">
        <w:rPr>
          <w:rFonts w:ascii="Times New Roman" w:hAnsi="Times New Roman" w:cs="Times New Roman"/>
          <w:sz w:val="24"/>
          <w:szCs w:val="24"/>
        </w:rPr>
        <w:t>tyczące</w:t>
      </w:r>
      <w:r>
        <w:rPr>
          <w:rFonts w:ascii="Times New Roman" w:hAnsi="Times New Roman" w:cs="Times New Roman"/>
          <w:sz w:val="24"/>
          <w:szCs w:val="24"/>
        </w:rPr>
        <w:t xml:space="preserve"> porządku obrad, </w:t>
      </w:r>
      <w:r w:rsidR="00E42477">
        <w:rPr>
          <w:rFonts w:ascii="Times New Roman" w:hAnsi="Times New Roman" w:cs="Times New Roman"/>
          <w:sz w:val="24"/>
          <w:szCs w:val="24"/>
        </w:rPr>
        <w:t>nikt nie wniósł uwag.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CB" w:rsidRDefault="007A08CB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kształtował się następująco:</w:t>
      </w:r>
    </w:p>
    <w:p w:rsidR="00217A5B" w:rsidRDefault="00217A5B" w:rsidP="00217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217A5B" w:rsidRDefault="00217A5B" w:rsidP="00217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oświadczeniach majątkowych</w:t>
      </w:r>
    </w:p>
    <w:p w:rsidR="00217A5B" w:rsidRDefault="00217A5B" w:rsidP="00217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Rady Gminy Ojrzeń w sprawie przywrócenia Posterunku Policji w Gminie Ojrzeń.</w:t>
      </w:r>
    </w:p>
    <w:p w:rsidR="00217A5B" w:rsidRPr="00217A5B" w:rsidRDefault="00217A5B" w:rsidP="00217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A5B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Informacja o wykonaniu zadań oświatowych w roku szkolnym 2016/2017.</w:t>
      </w:r>
    </w:p>
    <w:p w:rsidR="00217A5B" w:rsidRPr="00044E6F" w:rsidRDefault="00217A5B" w:rsidP="00217A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>Podjęcie uchwały w sprawie:</w:t>
      </w:r>
    </w:p>
    <w:p w:rsidR="00217A5B" w:rsidRDefault="00217A5B" w:rsidP="00217A5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rozpatrzenia skargi Stowarzyszenia Sympatyków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Halinina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Stop Wykluczeniu Społecznemu „Pod Dębami” na działalność Wójta Gminy Ojrzeń,</w:t>
      </w:r>
    </w:p>
    <w:p w:rsidR="00217A5B" w:rsidRDefault="00217A5B" w:rsidP="00217A5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zmiany uchwały Nr XXX/179/2017 Rady Gminy Ojrzeń z dnia 22 września 2017 roku w sprawie zaliczenia drogi w m. Bronisławie do kategorii dróg gminnych,</w:t>
      </w:r>
    </w:p>
    <w:p w:rsidR="00217A5B" w:rsidRDefault="00217A5B" w:rsidP="00217A5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c)zmiany uchwały Nr XXX/180/2017 Rady Gminy Ojrzeń z dnia 22 września 2017 roku w sprawie zaliczenia odcinka drogi w m. Ojrzeń ul. Przedszkolna do kategorii dróg gminnych,</w:t>
      </w:r>
    </w:p>
    <w:p w:rsidR="00217A5B" w:rsidRDefault="00217A5B" w:rsidP="00217A5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d) wyrażenia zgody na zbycie nieruchomości zabudowanej stanowiącej własność Gminy Ojrzeń, położonej w obrębie geodezyjnym Kraszewo gm. Ojrzeń,</w:t>
      </w:r>
    </w:p>
    <w:p w:rsidR="00217A5B" w:rsidRDefault="00217A5B" w:rsidP="00217A5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e) zmiany Wieloletniej Prognozy Finansowej Gminy Ojrzeń,</w:t>
      </w:r>
    </w:p>
    <w:p w:rsidR="00217A5B" w:rsidRPr="00D51042" w:rsidRDefault="00217A5B" w:rsidP="00217A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f) </w:t>
      </w:r>
      <w:r w:rsidRPr="003F4682">
        <w:rPr>
          <w:rFonts w:ascii="Times New Roman" w:hAnsi="Times New Roman" w:cs="Times New Roman"/>
          <w:i/>
          <w:sz w:val="24"/>
          <w:szCs w:val="24"/>
        </w:rPr>
        <w:t>zmiany uchwały budżetowej Gminy Ojrzeń na rok 2017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658F" w:rsidRPr="00967BCB" w:rsidRDefault="00217A5B" w:rsidP="00967B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>Zamknięcie obrad.</w:t>
      </w:r>
    </w:p>
    <w:p w:rsidR="0044658F" w:rsidRPr="00217A5B" w:rsidRDefault="00967BCB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A5B">
        <w:rPr>
          <w:rFonts w:ascii="Times New Roman" w:hAnsi="Times New Roman" w:cs="Times New Roman"/>
          <w:sz w:val="24"/>
          <w:szCs w:val="24"/>
        </w:rPr>
        <w:t xml:space="preserve">Przewodniczący odczytał informacje dotyczące </w:t>
      </w:r>
      <w:r>
        <w:rPr>
          <w:rFonts w:ascii="Times New Roman" w:hAnsi="Times New Roman" w:cs="Times New Roman"/>
          <w:sz w:val="24"/>
          <w:szCs w:val="24"/>
        </w:rPr>
        <w:t xml:space="preserve">analizy oświadczeń majątkowych: Przewodniczącego Rady Gminy, Radnych Rady Gminy, Wójta Gminy, Sekretarza, Kierowników Jednostek </w:t>
      </w:r>
      <w:r w:rsidR="00DE1542">
        <w:rPr>
          <w:rFonts w:ascii="Times New Roman" w:hAnsi="Times New Roman" w:cs="Times New Roman"/>
          <w:sz w:val="24"/>
          <w:szCs w:val="24"/>
        </w:rPr>
        <w:t>Organizacyjnych</w:t>
      </w:r>
      <w:r>
        <w:rPr>
          <w:rFonts w:ascii="Times New Roman" w:hAnsi="Times New Roman" w:cs="Times New Roman"/>
          <w:sz w:val="24"/>
          <w:szCs w:val="24"/>
        </w:rPr>
        <w:t xml:space="preserve"> oraz Dyrektorów Szkół.</w:t>
      </w:r>
    </w:p>
    <w:p w:rsidR="00967BCB" w:rsidRDefault="002C35AA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Następnie przystąpił do pkt nr 3 -</w:t>
      </w:r>
      <w:r w:rsidR="00967BCB">
        <w:rPr>
          <w:rFonts w:ascii="Times New Roman" w:hAnsi="Times New Roman" w:cs="Times New Roman"/>
          <w:sz w:val="24"/>
          <w:szCs w:val="24"/>
        </w:rPr>
        <w:t xml:space="preserve"> stanowis</w:t>
      </w:r>
      <w:r>
        <w:rPr>
          <w:rFonts w:ascii="Times New Roman" w:hAnsi="Times New Roman" w:cs="Times New Roman"/>
          <w:sz w:val="24"/>
          <w:szCs w:val="24"/>
        </w:rPr>
        <w:t>ko</w:t>
      </w:r>
      <w:r w:rsidR="00967BCB">
        <w:rPr>
          <w:rFonts w:ascii="Times New Roman" w:hAnsi="Times New Roman" w:cs="Times New Roman"/>
          <w:sz w:val="24"/>
          <w:szCs w:val="24"/>
        </w:rPr>
        <w:t xml:space="preserve"> Rady Gminy Ojrzeń w sprawie przywrócenia posterunku Policji w Gminie Ojrzeń. W tym punkcie żaden z Radnych nie zabrał głos</w:t>
      </w:r>
      <w:r w:rsidR="00374609">
        <w:rPr>
          <w:rFonts w:ascii="Times New Roman" w:hAnsi="Times New Roman" w:cs="Times New Roman"/>
          <w:sz w:val="24"/>
          <w:szCs w:val="24"/>
        </w:rPr>
        <w:t>u. Przewodniczący zarządził głosowanie nad stanowiskiem, za przyjęciem którego opowiedziało się 14 radnych.</w:t>
      </w:r>
    </w:p>
    <w:p w:rsidR="00374609" w:rsidRDefault="002C35AA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609">
        <w:rPr>
          <w:rFonts w:ascii="Times New Roman" w:hAnsi="Times New Roman" w:cs="Times New Roman"/>
          <w:sz w:val="24"/>
          <w:szCs w:val="24"/>
        </w:rPr>
        <w:t>Kolejnym, 4 punktem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4609">
        <w:rPr>
          <w:rFonts w:ascii="Times New Roman" w:hAnsi="Times New Roman" w:cs="Times New Roman"/>
          <w:sz w:val="24"/>
          <w:szCs w:val="24"/>
        </w:rPr>
        <w:t xml:space="preserve"> była informacja o wykonaniu zadań oświatowych w roku szkolnym 2016/2017. W tym miejscu głos zabrał radny</w:t>
      </w:r>
      <w:r w:rsidR="00DE1542">
        <w:rPr>
          <w:rFonts w:ascii="Times New Roman" w:hAnsi="Times New Roman" w:cs="Times New Roman"/>
          <w:sz w:val="24"/>
          <w:szCs w:val="24"/>
        </w:rPr>
        <w:t xml:space="preserve"> Jacek</w:t>
      </w:r>
      <w:r w:rsidR="00374609">
        <w:rPr>
          <w:rFonts w:ascii="Times New Roman" w:hAnsi="Times New Roman" w:cs="Times New Roman"/>
          <w:sz w:val="24"/>
          <w:szCs w:val="24"/>
        </w:rPr>
        <w:t xml:space="preserve"> Kałwa, pytając o kroki jakie zostały podjęte w związku ze słabymi wynikami egzaminów z języka obcego i matematyki. Odpowiedzi udzielił sekretarz gminy – Adam </w:t>
      </w:r>
      <w:proofErr w:type="spellStart"/>
      <w:r w:rsidR="00374609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="00374609">
        <w:rPr>
          <w:rFonts w:ascii="Times New Roman" w:hAnsi="Times New Roman" w:cs="Times New Roman"/>
          <w:sz w:val="24"/>
          <w:szCs w:val="24"/>
        </w:rPr>
        <w:t>, wyjaśniając, że</w:t>
      </w:r>
      <w:r w:rsidR="00DE1542">
        <w:rPr>
          <w:rFonts w:ascii="Times New Roman" w:hAnsi="Times New Roman" w:cs="Times New Roman"/>
          <w:sz w:val="24"/>
          <w:szCs w:val="24"/>
        </w:rPr>
        <w:t xml:space="preserve"> w ramach projektu unijnego </w:t>
      </w:r>
      <w:r w:rsidR="00374609">
        <w:rPr>
          <w:rFonts w:ascii="Times New Roman" w:hAnsi="Times New Roman" w:cs="Times New Roman"/>
          <w:sz w:val="24"/>
          <w:szCs w:val="24"/>
        </w:rPr>
        <w:t xml:space="preserve"> prowadzone są dodatkowe zajęcia, których celem jest wyrównanie poziomu wiedzy uczniów oraz jej </w:t>
      </w:r>
      <w:r w:rsidR="00DE1542">
        <w:rPr>
          <w:rFonts w:ascii="Times New Roman" w:hAnsi="Times New Roman" w:cs="Times New Roman"/>
          <w:sz w:val="24"/>
          <w:szCs w:val="24"/>
        </w:rPr>
        <w:t xml:space="preserve">rozwijanie. Dotyczy to </w:t>
      </w:r>
      <w:r w:rsidR="00B838AF">
        <w:rPr>
          <w:rFonts w:ascii="Times New Roman" w:hAnsi="Times New Roman" w:cs="Times New Roman"/>
          <w:sz w:val="24"/>
          <w:szCs w:val="24"/>
        </w:rPr>
        <w:t xml:space="preserve">zarówno </w:t>
      </w:r>
      <w:bookmarkStart w:id="0" w:name="_GoBack"/>
      <w:bookmarkEnd w:id="0"/>
      <w:r w:rsidR="00DE1542">
        <w:rPr>
          <w:rFonts w:ascii="Times New Roman" w:hAnsi="Times New Roman" w:cs="Times New Roman"/>
          <w:sz w:val="24"/>
          <w:szCs w:val="24"/>
        </w:rPr>
        <w:t>języków obcych jak i matematyki. Zaznaczył także, iż dzięki tym zajęciom, wielu uczniów z terenu gminy otrzymało certyfikaty potwierdzające znajomość języka.</w:t>
      </w:r>
    </w:p>
    <w:p w:rsidR="00374609" w:rsidRDefault="00347EFC" w:rsidP="00E66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609">
        <w:rPr>
          <w:rFonts w:ascii="Times New Roman" w:hAnsi="Times New Roman" w:cs="Times New Roman"/>
          <w:sz w:val="24"/>
          <w:szCs w:val="24"/>
        </w:rPr>
        <w:t xml:space="preserve">Przystąpiono do pkt Nr 5: podjęcie uchwał w sprawie. Pierwszą uchwałą była uchwała w sprawie </w:t>
      </w:r>
      <w:r w:rsidR="00374609" w:rsidRPr="00374609">
        <w:rPr>
          <w:rFonts w:ascii="Times New Roman" w:hAnsi="Times New Roman" w:cs="Times New Roman"/>
          <w:sz w:val="24"/>
          <w:szCs w:val="24"/>
        </w:rPr>
        <w:t xml:space="preserve">rozpatrzenia skargi Stowarzyszenia Sympatyków </w:t>
      </w:r>
      <w:proofErr w:type="spellStart"/>
      <w:r w:rsidR="00374609" w:rsidRPr="00374609">
        <w:rPr>
          <w:rFonts w:ascii="Times New Roman" w:hAnsi="Times New Roman" w:cs="Times New Roman"/>
          <w:sz w:val="24"/>
          <w:szCs w:val="24"/>
        </w:rPr>
        <w:t>Halinina</w:t>
      </w:r>
      <w:proofErr w:type="spellEnd"/>
      <w:r w:rsidR="00374609" w:rsidRPr="00374609">
        <w:rPr>
          <w:rFonts w:ascii="Times New Roman" w:hAnsi="Times New Roman" w:cs="Times New Roman"/>
          <w:sz w:val="24"/>
          <w:szCs w:val="24"/>
        </w:rPr>
        <w:t xml:space="preserve"> Stop Wykluczeniu Społecznemu „Pod Dębami” na działalność Wójta Gminy Ojrzeń</w:t>
      </w:r>
      <w:r w:rsidR="00374609">
        <w:rPr>
          <w:rFonts w:ascii="Times New Roman" w:hAnsi="Times New Roman" w:cs="Times New Roman"/>
          <w:sz w:val="24"/>
          <w:szCs w:val="24"/>
        </w:rPr>
        <w:t>. Do projektu tej uchwały nie było pytań,</w:t>
      </w:r>
      <w:r w:rsidR="00DE1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E1542">
        <w:rPr>
          <w:rFonts w:ascii="Times New Roman" w:hAnsi="Times New Roman" w:cs="Times New Roman"/>
          <w:sz w:val="24"/>
          <w:szCs w:val="24"/>
        </w:rPr>
        <w:t>rzewodniczący poinformował, iż stanowisko w tej sprawie wypracowała Komisja Rewizyjna, po</w:t>
      </w:r>
      <w:r w:rsidR="00374609">
        <w:rPr>
          <w:rFonts w:ascii="Times New Roman" w:hAnsi="Times New Roman" w:cs="Times New Roman"/>
          <w:sz w:val="24"/>
          <w:szCs w:val="24"/>
        </w:rPr>
        <w:t xml:space="preserve"> </w:t>
      </w:r>
      <w:r w:rsidR="00DE1542">
        <w:rPr>
          <w:rFonts w:ascii="Times New Roman" w:hAnsi="Times New Roman" w:cs="Times New Roman"/>
          <w:sz w:val="24"/>
          <w:szCs w:val="24"/>
        </w:rPr>
        <w:t xml:space="preserve">czym </w:t>
      </w:r>
      <w:r w:rsidR="00374609">
        <w:rPr>
          <w:rFonts w:ascii="Times New Roman" w:hAnsi="Times New Roman" w:cs="Times New Roman"/>
          <w:sz w:val="24"/>
          <w:szCs w:val="24"/>
        </w:rPr>
        <w:t>przystąpił do głosowania. Za podjęciem uchwały głosowało 10 radnych, przeciw – 2, wstrzymało się od głosu – 2.</w:t>
      </w:r>
    </w:p>
    <w:p w:rsidR="008C3AE6" w:rsidRDefault="00374609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podpunktem była uchwała w sprawie </w:t>
      </w:r>
      <w:r w:rsidRPr="00374609">
        <w:rPr>
          <w:rFonts w:ascii="Times New Roman" w:hAnsi="Times New Roman" w:cs="Times New Roman"/>
          <w:sz w:val="24"/>
          <w:szCs w:val="24"/>
        </w:rPr>
        <w:t>zmiany uchwały Nr XXX/179/2017 Rady Gminy Ojrzeń z dnia 22 września 2017 roku w sprawie zaliczenia drogi w m. Bronisławie</w:t>
      </w:r>
      <w:r>
        <w:rPr>
          <w:rFonts w:ascii="Times New Roman" w:hAnsi="Times New Roman" w:cs="Times New Roman"/>
          <w:sz w:val="24"/>
          <w:szCs w:val="24"/>
        </w:rPr>
        <w:t xml:space="preserve"> do kategorii dróg gminnych. Wyjaśnień udzielił Sekretarz Gminy, informując, że zmiana wspomnianej uchwały spowodowana jest</w:t>
      </w:r>
      <w:r w:rsidR="008C3AE6">
        <w:rPr>
          <w:rFonts w:ascii="Times New Roman" w:hAnsi="Times New Roman" w:cs="Times New Roman"/>
          <w:sz w:val="24"/>
          <w:szCs w:val="24"/>
        </w:rPr>
        <w:t xml:space="preserve"> </w:t>
      </w:r>
      <w:r w:rsidR="00570383">
        <w:rPr>
          <w:rFonts w:ascii="Times New Roman" w:hAnsi="Times New Roman" w:cs="Times New Roman"/>
          <w:sz w:val="24"/>
          <w:szCs w:val="24"/>
        </w:rPr>
        <w:t xml:space="preserve">weryfikacją wniosku o płatność. Wymagane jest aby wszystkie działki ujęte we wniosku, również pomocnicze, nie będące działkami drogowymi, były ujęte w uchwale. Stąd też potrzeba weryfikacji uchwały. </w:t>
      </w:r>
      <w:r w:rsidR="008C3AE6">
        <w:rPr>
          <w:rFonts w:ascii="Times New Roman" w:hAnsi="Times New Roman" w:cs="Times New Roman"/>
          <w:sz w:val="24"/>
          <w:szCs w:val="24"/>
        </w:rPr>
        <w:t>Uchwała została podjęta jednogłośnie (14 głosów „za”).</w:t>
      </w:r>
    </w:p>
    <w:p w:rsidR="008C3AE6" w:rsidRDefault="008C3AE6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uchwała </w:t>
      </w:r>
      <w:r w:rsidRPr="008C3AE6">
        <w:rPr>
          <w:rFonts w:ascii="Times New Roman" w:hAnsi="Times New Roman" w:cs="Times New Roman"/>
          <w:sz w:val="24"/>
          <w:szCs w:val="24"/>
        </w:rPr>
        <w:t>w sprawie zmiany uchwały Nr XXX/180/2017 Rady Gminy Ojrzeń z dnia 22 września 2017 roku w sprawie zaliczenia odcinka drogi w m. Ojrzeń ul. Przedszk</w:t>
      </w:r>
      <w:r>
        <w:rPr>
          <w:rFonts w:ascii="Times New Roman" w:hAnsi="Times New Roman" w:cs="Times New Roman"/>
          <w:sz w:val="24"/>
          <w:szCs w:val="24"/>
        </w:rPr>
        <w:t>olna do kategorii dróg gminnych również została podjęta 14 głosami „za”.</w:t>
      </w:r>
    </w:p>
    <w:p w:rsidR="008C3AE6" w:rsidRDefault="008C3AE6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E6">
        <w:rPr>
          <w:rFonts w:ascii="Times New Roman" w:hAnsi="Times New Roman" w:cs="Times New Roman"/>
          <w:sz w:val="24"/>
          <w:szCs w:val="24"/>
        </w:rPr>
        <w:lastRenderedPageBreak/>
        <w:t>Uchwała w sprawie wyrażenia zgody na zbycie nieruchomości zabudowanej stanowiącej własność Gminy Ojrzeń, położonej w obrębie geodezyjnym Kraszewo gm. Ojrzeń,</w:t>
      </w:r>
      <w:r>
        <w:rPr>
          <w:rFonts w:ascii="Times New Roman" w:hAnsi="Times New Roman" w:cs="Times New Roman"/>
          <w:sz w:val="24"/>
          <w:szCs w:val="24"/>
        </w:rPr>
        <w:t xml:space="preserve"> została podjęta 11 głosami „za”, 3 radnych „wstrzymało się” od głosu.  </w:t>
      </w:r>
    </w:p>
    <w:p w:rsidR="008C3AE6" w:rsidRDefault="008C3AE6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uchwały dotyczącej </w:t>
      </w:r>
      <w:r w:rsidRPr="008C3AE6">
        <w:rPr>
          <w:rFonts w:ascii="Times New Roman" w:hAnsi="Times New Roman" w:cs="Times New Roman"/>
          <w:sz w:val="24"/>
          <w:szCs w:val="24"/>
        </w:rPr>
        <w:t>zmiany Wieloletniej P</w:t>
      </w:r>
      <w:r>
        <w:rPr>
          <w:rFonts w:ascii="Times New Roman" w:hAnsi="Times New Roman" w:cs="Times New Roman"/>
          <w:sz w:val="24"/>
          <w:szCs w:val="24"/>
        </w:rPr>
        <w:t>rognozy Finansowej Gminy Ojrzeń radni nie mieli pytań, uchwała została podjęta 11 głosami „za”, 3 radnych „wstrzymało się”.</w:t>
      </w:r>
    </w:p>
    <w:p w:rsidR="008C3AE6" w:rsidRDefault="008C3AE6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Ostatnia uchwała dotyc</w:t>
      </w:r>
      <w:r w:rsidR="00570383">
        <w:rPr>
          <w:rFonts w:ascii="Times New Roman" w:hAnsi="Times New Roman" w:cs="Times New Roman"/>
          <w:sz w:val="24"/>
          <w:szCs w:val="24"/>
        </w:rPr>
        <w:t xml:space="preserve">zyła zmian w uchwale budżetowej. </w:t>
      </w:r>
      <w:r w:rsidR="00B05BF0">
        <w:rPr>
          <w:rFonts w:ascii="Times New Roman" w:hAnsi="Times New Roman" w:cs="Times New Roman"/>
          <w:sz w:val="24"/>
          <w:szCs w:val="24"/>
        </w:rPr>
        <w:t>Głos zabrała</w:t>
      </w:r>
      <w:r w:rsidR="00570383">
        <w:rPr>
          <w:rFonts w:ascii="Times New Roman" w:hAnsi="Times New Roman" w:cs="Times New Roman"/>
          <w:sz w:val="24"/>
          <w:szCs w:val="24"/>
        </w:rPr>
        <w:t xml:space="preserve"> Marta Lewandowska – podinspektor ds. księgowości budżetowej i rozliczeń opłat za wodę, </w:t>
      </w:r>
      <w:r w:rsidR="00B05BF0">
        <w:rPr>
          <w:rFonts w:ascii="Times New Roman" w:hAnsi="Times New Roman" w:cs="Times New Roman"/>
          <w:sz w:val="24"/>
          <w:szCs w:val="24"/>
        </w:rPr>
        <w:t xml:space="preserve">informując że w materiałach nie została przekazana zmiana po stronie wydatków budżetu gminy, dotyczy ona działu 754 – Bezpieczeństwo publiczne i ochrona przeciwpożarowa, w rozdziale Ochotnicze Straże Pożarne zwiększono budżet o kwotę 7398 zł, jest to zwiększenie dotacji dla OSP Młock z przeznaczeniem na remont i adaptacje garażu. O tą samą kwotę zostały zmniejszone wydatki w §421 – Zakup materiałów i wyposażenia. Za przyjęciem uchwały głosowało 14 radnych. </w:t>
      </w:r>
    </w:p>
    <w:p w:rsidR="00B05BF0" w:rsidRDefault="00B05BF0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porządek obrad został wyczerpany, podziękował obecnym za przybycie i zamknął obrady XXXI Nadzwyczajnej Sesji Rady Gminy.</w:t>
      </w:r>
    </w:p>
    <w:p w:rsidR="002C35AA" w:rsidRDefault="002C35AA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20" w:rsidRPr="002C35AA" w:rsidRDefault="00971A20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AA">
        <w:rPr>
          <w:rFonts w:ascii="Times New Roman" w:hAnsi="Times New Roman" w:cs="Times New Roman"/>
          <w:b/>
          <w:sz w:val="24"/>
          <w:szCs w:val="24"/>
        </w:rPr>
        <w:t>Podczas Sesji Radni podjęli następujące uchwały:</w:t>
      </w:r>
    </w:p>
    <w:p w:rsidR="002C35AA" w:rsidRDefault="002C35AA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20" w:rsidRDefault="00971A20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5AA">
        <w:rPr>
          <w:rFonts w:ascii="Times New Roman" w:hAnsi="Times New Roman" w:cs="Times New Roman"/>
          <w:b/>
          <w:sz w:val="24"/>
          <w:szCs w:val="24"/>
        </w:rPr>
        <w:t>Uchwała Nr XXXI/189/2017</w:t>
      </w:r>
      <w:r>
        <w:rPr>
          <w:rFonts w:ascii="Times New Roman" w:hAnsi="Times New Roman" w:cs="Times New Roman"/>
          <w:sz w:val="24"/>
          <w:szCs w:val="24"/>
        </w:rPr>
        <w:t xml:space="preserve"> z dnia 23 października 2017 roku w sprawie rozpatrzenia skargi Sympatyków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 Wykluczeniu Społecznemu „Pod Dębami” na działalność Wójta Gminy Ojrzeń,</w:t>
      </w:r>
    </w:p>
    <w:p w:rsidR="00971A20" w:rsidRDefault="00971A20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35AA">
        <w:rPr>
          <w:rFonts w:ascii="Times New Roman" w:hAnsi="Times New Roman" w:cs="Times New Roman"/>
          <w:b/>
          <w:sz w:val="24"/>
          <w:szCs w:val="24"/>
        </w:rPr>
        <w:t>Uchwała Nr XXXI/190/2017</w:t>
      </w:r>
      <w:r>
        <w:rPr>
          <w:rFonts w:ascii="Times New Roman" w:hAnsi="Times New Roman" w:cs="Times New Roman"/>
          <w:sz w:val="24"/>
          <w:szCs w:val="24"/>
        </w:rPr>
        <w:t xml:space="preserve"> z dnia 23 października 2017 roku w sprawie zmiany uchwały Nr XXX/179/2017 Rady Gminy Ojrzeń z dnia 22 września 2017 roku w sprawie zaliczenia drogi w m. Bronisławie  do kategorii dróg gminnych,</w:t>
      </w:r>
    </w:p>
    <w:p w:rsidR="00971A20" w:rsidRDefault="00971A20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35AA">
        <w:rPr>
          <w:rFonts w:ascii="Times New Roman" w:hAnsi="Times New Roman" w:cs="Times New Roman"/>
          <w:b/>
          <w:sz w:val="24"/>
          <w:szCs w:val="24"/>
        </w:rPr>
        <w:t>Uchwała Nr XXXI/191/2017</w:t>
      </w:r>
      <w:r>
        <w:rPr>
          <w:rFonts w:ascii="Times New Roman" w:hAnsi="Times New Roman" w:cs="Times New Roman"/>
          <w:sz w:val="24"/>
          <w:szCs w:val="24"/>
        </w:rPr>
        <w:t xml:space="preserve"> z dnia 23 października 2017 roku w sprawie zmiany uchwały Nr XXX/180/2017 z dnia 22 września 2017 roku w sprawie zaliczenia odcinka drogi w m. Ojrzeń ul. Przedszkolna do kategorii dróg gminnych,</w:t>
      </w:r>
    </w:p>
    <w:p w:rsidR="00971A20" w:rsidRDefault="00971A20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35AA">
        <w:rPr>
          <w:rFonts w:ascii="Times New Roman" w:hAnsi="Times New Roman" w:cs="Times New Roman"/>
          <w:b/>
          <w:sz w:val="24"/>
          <w:szCs w:val="24"/>
        </w:rPr>
        <w:t>Uchwała Nr XXXI/192/2017</w:t>
      </w:r>
      <w:r>
        <w:rPr>
          <w:rFonts w:ascii="Times New Roman" w:hAnsi="Times New Roman" w:cs="Times New Roman"/>
          <w:sz w:val="24"/>
          <w:szCs w:val="24"/>
        </w:rPr>
        <w:t xml:space="preserve"> z dnia 23 października 2017 roku w sprawie wyrażenia zgody na zbycie nieruchomości zabudowanej stanowiącej własność Gminy Ojrzeń, położonej w obrębie geodezyjnym Kraszewo gm. Ojrzeń,</w:t>
      </w:r>
    </w:p>
    <w:p w:rsidR="00971A20" w:rsidRDefault="00971A20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35A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C35AA" w:rsidRPr="002C35AA">
        <w:rPr>
          <w:rFonts w:ascii="Times New Roman" w:hAnsi="Times New Roman" w:cs="Times New Roman"/>
          <w:b/>
          <w:sz w:val="24"/>
          <w:szCs w:val="24"/>
        </w:rPr>
        <w:t>XXXI/193/2017</w:t>
      </w:r>
      <w:r w:rsidR="002C35AA">
        <w:rPr>
          <w:rFonts w:ascii="Times New Roman" w:hAnsi="Times New Roman" w:cs="Times New Roman"/>
          <w:sz w:val="24"/>
          <w:szCs w:val="24"/>
        </w:rPr>
        <w:t xml:space="preserve"> w sprawie zmiany Wieloletniej Prognozy Finansowej Gminy Ojrzeń,</w:t>
      </w:r>
    </w:p>
    <w:p w:rsidR="002C35AA" w:rsidRPr="008C3AE6" w:rsidRDefault="002C35AA" w:rsidP="008C3A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35AA">
        <w:rPr>
          <w:rFonts w:ascii="Times New Roman" w:hAnsi="Times New Roman" w:cs="Times New Roman"/>
          <w:b/>
          <w:sz w:val="24"/>
          <w:szCs w:val="24"/>
        </w:rPr>
        <w:t>Uchwała Nr XXXI/194/2017</w:t>
      </w:r>
      <w:r>
        <w:rPr>
          <w:rFonts w:ascii="Times New Roman" w:hAnsi="Times New Roman" w:cs="Times New Roman"/>
          <w:sz w:val="24"/>
          <w:szCs w:val="24"/>
        </w:rPr>
        <w:t xml:space="preserve"> w sprawie zmiany uchwały budżetowej Gminy Ojrzeń na rok 2017. </w:t>
      </w:r>
    </w:p>
    <w:p w:rsidR="00280A0C" w:rsidRDefault="00B05BF0" w:rsidP="00E66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Zakończenie obrad: 9:15</w:t>
      </w:r>
    </w:p>
    <w:p w:rsidR="00B05BF0" w:rsidRDefault="00B05BF0" w:rsidP="00E66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BF0" w:rsidRDefault="00B05BF0" w:rsidP="00E66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E66A4D" w:rsidRDefault="00B05BF0" w:rsidP="00E66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Kuczyńska</w:t>
      </w:r>
    </w:p>
    <w:sectPr w:rsidR="00B05BF0" w:rsidRPr="00E66A4D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A4D"/>
    <w:rsid w:val="00207C73"/>
    <w:rsid w:val="00217A5B"/>
    <w:rsid w:val="00236B48"/>
    <w:rsid w:val="00256280"/>
    <w:rsid w:val="00280A0C"/>
    <w:rsid w:val="002C35AA"/>
    <w:rsid w:val="00306842"/>
    <w:rsid w:val="00347EFC"/>
    <w:rsid w:val="00374609"/>
    <w:rsid w:val="003C683E"/>
    <w:rsid w:val="0044658F"/>
    <w:rsid w:val="00551B3E"/>
    <w:rsid w:val="00570383"/>
    <w:rsid w:val="00572B55"/>
    <w:rsid w:val="00576F3A"/>
    <w:rsid w:val="00600CD3"/>
    <w:rsid w:val="0064299F"/>
    <w:rsid w:val="007956FB"/>
    <w:rsid w:val="007A08CB"/>
    <w:rsid w:val="00805EA7"/>
    <w:rsid w:val="008B7D67"/>
    <w:rsid w:val="008C3AE6"/>
    <w:rsid w:val="009444A8"/>
    <w:rsid w:val="00967BCB"/>
    <w:rsid w:val="00971A20"/>
    <w:rsid w:val="009B2F82"/>
    <w:rsid w:val="009B4A45"/>
    <w:rsid w:val="00A9451F"/>
    <w:rsid w:val="00B05BF0"/>
    <w:rsid w:val="00B838AF"/>
    <w:rsid w:val="00BB337E"/>
    <w:rsid w:val="00BE462D"/>
    <w:rsid w:val="00DD7128"/>
    <w:rsid w:val="00DE1542"/>
    <w:rsid w:val="00DE5133"/>
    <w:rsid w:val="00E04DF2"/>
    <w:rsid w:val="00E42477"/>
    <w:rsid w:val="00E5425F"/>
    <w:rsid w:val="00E66A4D"/>
    <w:rsid w:val="00E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ECB67-36F9-4A53-9ED7-AC6A865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Kuczyńska</cp:lastModifiedBy>
  <cp:revision>6</cp:revision>
  <cp:lastPrinted>2017-11-17T08:23:00Z</cp:lastPrinted>
  <dcterms:created xsi:type="dcterms:W3CDTF">2017-10-23T13:57:00Z</dcterms:created>
  <dcterms:modified xsi:type="dcterms:W3CDTF">2017-11-17T08:23:00Z</dcterms:modified>
</cp:coreProperties>
</file>