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8DE5" w14:textId="77777777"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bookmarkStart w:id="0" w:name="_GoBack"/>
      <w:bookmarkEnd w:id="0"/>
    </w:p>
    <w:p w14:paraId="26496EF9" w14:textId="77777777"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</w:p>
    <w:p w14:paraId="6A3305B2" w14:textId="77777777"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</w:p>
    <w:p w14:paraId="635C1BCE" w14:textId="455D4BC0" w:rsidR="00A541EB" w:rsidRPr="00F13817" w:rsidRDefault="0043245D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  <w:u w:val="single"/>
        </w:rPr>
        <w:t>OPIS PRZEDMIOTU ZAMÓWIENIA</w:t>
      </w:r>
      <w:r w:rsidR="0043360A" w:rsidRPr="00F13817">
        <w:rPr>
          <w:rFonts w:ascii="Times New Roman" w:hAnsi="Times New Roman" w:cs="Times New Roman"/>
          <w:b/>
          <w:sz w:val="21"/>
          <w:szCs w:val="20"/>
          <w:u w:val="single"/>
        </w:rPr>
        <w:t xml:space="preserve"> ZAŁACZNIK NR 6</w:t>
      </w:r>
      <w:r w:rsidR="00595F8C" w:rsidRPr="00F13817">
        <w:rPr>
          <w:rFonts w:ascii="Times New Roman" w:hAnsi="Times New Roman" w:cs="Times New Roman"/>
          <w:b/>
          <w:sz w:val="21"/>
          <w:szCs w:val="20"/>
          <w:u w:val="single"/>
        </w:rPr>
        <w:t>/</w:t>
      </w:r>
      <w:r w:rsidR="00F13817">
        <w:rPr>
          <w:rFonts w:ascii="Times New Roman" w:hAnsi="Times New Roman" w:cs="Times New Roman"/>
          <w:b/>
          <w:sz w:val="21"/>
          <w:szCs w:val="20"/>
          <w:u w:val="single"/>
        </w:rPr>
        <w:t xml:space="preserve">            </w:t>
      </w:r>
      <w:r w:rsidR="00595F8C" w:rsidRPr="00F13817">
        <w:rPr>
          <w:rFonts w:ascii="Times New Roman" w:hAnsi="Times New Roman" w:cs="Times New Roman"/>
          <w:b/>
          <w:sz w:val="21"/>
          <w:szCs w:val="20"/>
          <w:u w:val="single"/>
        </w:rPr>
        <w:t>KOSZTORYS OFERTOWY</w:t>
      </w:r>
    </w:p>
    <w:p w14:paraId="65A67D1B" w14:textId="3F1A4F3F" w:rsidR="00A541EB" w:rsidRDefault="00A541EB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  <w:u w:val="single"/>
        </w:rPr>
        <w:t xml:space="preserve">DLA CZEŚCI I </w:t>
      </w:r>
    </w:p>
    <w:p w14:paraId="426E6331" w14:textId="77777777" w:rsidR="00A43C19" w:rsidRPr="00F13817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</w:p>
    <w:p w14:paraId="445F66A6" w14:textId="7CA4C24D" w:rsidR="00570F84" w:rsidRDefault="00570F84" w:rsidP="0043360A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F13817">
        <w:rPr>
          <w:rFonts w:ascii="Times New Roman" w:hAnsi="Times New Roman" w:cs="Times New Roman"/>
          <w:b/>
          <w:sz w:val="21"/>
          <w:szCs w:val="20"/>
        </w:rPr>
        <w:t>„</w:t>
      </w:r>
      <w:r w:rsidR="003437EA" w:rsidRPr="00F13817">
        <w:rPr>
          <w:rFonts w:ascii="Times New Roman" w:hAnsi="Times New Roman" w:cs="Times New Roman"/>
          <w:b/>
          <w:sz w:val="21"/>
          <w:szCs w:val="20"/>
        </w:rPr>
        <w:t>Zajęcia dla uczniów</w:t>
      </w:r>
      <w:r w:rsidRPr="00F13817">
        <w:rPr>
          <w:rFonts w:ascii="Times New Roman" w:hAnsi="Times New Roman" w:cs="Times New Roman"/>
          <w:b/>
          <w:sz w:val="21"/>
          <w:szCs w:val="20"/>
        </w:rPr>
        <w:t xml:space="preserve"> w ramach projektu „</w:t>
      </w:r>
      <w:r w:rsidR="00A43C19" w:rsidRPr="00A43C19">
        <w:rPr>
          <w:rFonts w:ascii="Times New Roman" w:hAnsi="Times New Roman" w:cs="Times New Roman"/>
          <w:b/>
          <w:sz w:val="21"/>
          <w:szCs w:val="20"/>
        </w:rPr>
        <w:t>Rozwój kompetencji i umiejętności kluczem do sukcesu</w:t>
      </w:r>
      <w:r w:rsidRPr="00F13817">
        <w:rPr>
          <w:rFonts w:ascii="Times New Roman" w:hAnsi="Times New Roman" w:cs="Times New Roman"/>
          <w:b/>
          <w:sz w:val="21"/>
          <w:szCs w:val="20"/>
        </w:rPr>
        <w:t>”</w:t>
      </w:r>
    </w:p>
    <w:p w14:paraId="69751227" w14:textId="77777777" w:rsidR="00724B4F" w:rsidRPr="00F13817" w:rsidRDefault="00724B4F" w:rsidP="0043360A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</w:p>
    <w:tbl>
      <w:tblPr>
        <w:tblStyle w:val="Tabela-Siatka"/>
        <w:tblW w:w="14543" w:type="dxa"/>
        <w:tblInd w:w="421" w:type="dxa"/>
        <w:tblLook w:val="0420" w:firstRow="1" w:lastRow="0" w:firstColumn="0" w:lastColumn="0" w:noHBand="0" w:noVBand="1"/>
      </w:tblPr>
      <w:tblGrid>
        <w:gridCol w:w="8788"/>
        <w:gridCol w:w="1185"/>
        <w:gridCol w:w="1384"/>
        <w:gridCol w:w="1141"/>
        <w:gridCol w:w="2045"/>
      </w:tblGrid>
      <w:tr w:rsidR="00F13817" w:rsidRPr="00F13817" w14:paraId="1201B217" w14:textId="77777777" w:rsidTr="004F5B46">
        <w:tc>
          <w:tcPr>
            <w:tcW w:w="8788" w:type="dxa"/>
            <w:shd w:val="clear" w:color="auto" w:fill="FFF2CC" w:themeFill="accent4" w:themeFillTint="33"/>
          </w:tcPr>
          <w:p w14:paraId="41B773E3" w14:textId="77777777" w:rsidR="00A541EB" w:rsidRPr="00F13817" w:rsidRDefault="00A541EB" w:rsidP="00BD7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b/>
                <w:sz w:val="21"/>
                <w:szCs w:val="21"/>
              </w:rPr>
              <w:t>Rodzaj wsparcia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14:paraId="35E5AF32" w14:textId="77777777" w:rsidR="00A541EB" w:rsidRPr="00F13817" w:rsidRDefault="00A541EB" w:rsidP="00BD7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b/>
                <w:sz w:val="21"/>
                <w:szCs w:val="21"/>
              </w:rPr>
              <w:t>Ilość i jednostka</w:t>
            </w:r>
          </w:p>
        </w:tc>
        <w:tc>
          <w:tcPr>
            <w:tcW w:w="1384" w:type="dxa"/>
            <w:shd w:val="clear" w:color="auto" w:fill="FFF2CC" w:themeFill="accent4" w:themeFillTint="33"/>
          </w:tcPr>
          <w:p w14:paraId="477EE1F0" w14:textId="77777777" w:rsidR="00A541EB" w:rsidRPr="00F13817" w:rsidRDefault="00A541EB" w:rsidP="00BD7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141" w:type="dxa"/>
            <w:shd w:val="clear" w:color="auto" w:fill="FFF2CC" w:themeFill="accent4" w:themeFillTint="33"/>
          </w:tcPr>
          <w:p w14:paraId="69AE86AE" w14:textId="77777777" w:rsidR="00A541EB" w:rsidRPr="00F13817" w:rsidRDefault="00A541EB" w:rsidP="00BD7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6771C0E3" w14:textId="77777777" w:rsidR="00A541EB" w:rsidRPr="00F13817" w:rsidRDefault="00A541EB" w:rsidP="00BD7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937730" w:rsidRPr="00F13817" w14:paraId="475C44BB" w14:textId="77777777" w:rsidTr="004F5B46">
        <w:tc>
          <w:tcPr>
            <w:tcW w:w="8788" w:type="dxa"/>
          </w:tcPr>
          <w:p w14:paraId="0E8DF289" w14:textId="787AA0DF" w:rsidR="00937730" w:rsidRPr="00F13817" w:rsidRDefault="00937730" w:rsidP="00623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Zajęcia koła szachowego w wymiarze 30h/gr</w:t>
            </w:r>
            <w:r w:rsidR="00321A16">
              <w:rPr>
                <w:rFonts w:ascii="Times New Roman" w:hAnsi="Times New Roman" w:cs="Times New Roman"/>
                <w:sz w:val="21"/>
                <w:szCs w:val="21"/>
              </w:rPr>
              <w:t xml:space="preserve">. Łącza liczba zajęć: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527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C3C3B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  </w:t>
            </w:r>
            <w:r w:rsidR="00852781">
              <w:rPr>
                <w:rFonts w:ascii="Times New Roman" w:hAnsi="Times New Roman" w:cs="Times New Roman"/>
                <w:sz w:val="21"/>
                <w:szCs w:val="21"/>
              </w:rPr>
              <w:t>12 osób</w:t>
            </w:r>
            <w:r w:rsidR="00EC3C3B" w:rsidRPr="00F1381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852781">
              <w:rPr>
                <w:rFonts w:ascii="Times New Roman" w:hAnsi="Times New Roman" w:cs="Times New Roman"/>
                <w:sz w:val="21"/>
                <w:szCs w:val="21"/>
              </w:rPr>
              <w:t>1 grupa (4 os)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w </w:t>
            </w:r>
            <w:r w:rsidR="008527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roku projektu</w:t>
            </w:r>
            <w:r w:rsidR="00852781">
              <w:rPr>
                <w:rFonts w:ascii="Times New Roman" w:hAnsi="Times New Roman" w:cs="Times New Roman"/>
                <w:sz w:val="21"/>
                <w:szCs w:val="21"/>
              </w:rPr>
              <w:t xml:space="preserve"> i 2 gr (8 os) w 2 roku projektu</w:t>
            </w:r>
            <w:r w:rsidR="00EC3C3B" w:rsidRPr="00F13817">
              <w:rPr>
                <w:rFonts w:ascii="Times New Roman" w:hAnsi="Times New Roman" w:cs="Times New Roman"/>
                <w:sz w:val="21"/>
                <w:szCs w:val="21"/>
              </w:rPr>
              <w:t>. Wymagania dotyczące programu zajęć:  nauka zasad gry w szachy, etyki szachowej, rozwijanie u uczestników umiejętności twórczego rozwiązywania problemów.</w:t>
            </w:r>
          </w:p>
        </w:tc>
        <w:tc>
          <w:tcPr>
            <w:tcW w:w="1185" w:type="dxa"/>
          </w:tcPr>
          <w:p w14:paraId="769E20E5" w14:textId="62C37E6B" w:rsidR="00937730" w:rsidRPr="00F13817" w:rsidRDefault="00852781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0 godz.</w:t>
            </w:r>
          </w:p>
        </w:tc>
        <w:tc>
          <w:tcPr>
            <w:tcW w:w="1384" w:type="dxa"/>
          </w:tcPr>
          <w:p w14:paraId="2B60FB10" w14:textId="77777777" w:rsidR="00937730" w:rsidRPr="00F13817" w:rsidRDefault="00937730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428C50AE" w14:textId="77777777" w:rsidR="00937730" w:rsidRPr="00F13817" w:rsidRDefault="00937730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C000213" w14:textId="77777777" w:rsidR="00937730" w:rsidRPr="00F13817" w:rsidRDefault="00937730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4F5CF965" w14:textId="77777777" w:rsidTr="004F5B46">
        <w:tc>
          <w:tcPr>
            <w:tcW w:w="8788" w:type="dxa"/>
          </w:tcPr>
          <w:p w14:paraId="6619C5DD" w14:textId="623E83EA" w:rsidR="00C8216C" w:rsidRPr="00F13817" w:rsidRDefault="007535C9" w:rsidP="00C8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Zajęcia rozwijające kompetencje kluczowe -Zajęcia z języka angielskiego w wymiarze 116h/ grupę zakończone egzaminem zewnętrznym TELC/TOEIC lub równoważnym, tj. zgodnym z Europejskim Systemem Opisu Kształcenia J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ęzykowego. Łącza liczba zajęć: 10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grup dla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osób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(po 5 grup dla 26 osób w każdym roku projektu)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. Zajęcia wspomagane mają być wykorzystaniem materiałów elearningowych udostępnionych przez zamawiającego online na platformie elearningowej. Celem nadrzędnym zajęć jest przygotowanie uczestników do zaliczenia międzynarodowego egzaminu zewnętrznego zgodnego z ESOKJ, który przeprowadzi wykonawca.</w:t>
            </w:r>
          </w:p>
        </w:tc>
        <w:tc>
          <w:tcPr>
            <w:tcW w:w="1185" w:type="dxa"/>
          </w:tcPr>
          <w:p w14:paraId="05C8A141" w14:textId="25EBF43F" w:rsidR="00A541EB" w:rsidRPr="00F13817" w:rsidRDefault="0081734D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33D19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  <w:p w14:paraId="7CDEF8A7" w14:textId="07EA3A0C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4" w:type="dxa"/>
          </w:tcPr>
          <w:p w14:paraId="10F607CC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4995CA97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289E683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2E5FB2EF" w14:textId="77777777" w:rsidTr="004F5B46">
        <w:tc>
          <w:tcPr>
            <w:tcW w:w="8788" w:type="dxa"/>
          </w:tcPr>
          <w:p w14:paraId="3CD86E4F" w14:textId="0F715CA3" w:rsidR="003437EA" w:rsidRPr="00F13817" w:rsidRDefault="007535C9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z języka angielskiego w wymiarze 116h/ grupę  </w:t>
            </w:r>
            <w:r w:rsidR="00623F07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dostawa podręczników – 1 </w:t>
            </w:r>
            <w:proofErr w:type="spellStart"/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/os (podręcznik i ćwiczenia)</w:t>
            </w:r>
            <w:r w:rsidR="003437EA"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560CA5A3" w14:textId="4036E457" w:rsidR="00A541EB" w:rsidRPr="00F13817" w:rsidRDefault="0081734D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84" w:type="dxa"/>
          </w:tcPr>
          <w:p w14:paraId="3E3B4F5B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04603A8B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7AB289DC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23D6AE46" w14:textId="77777777" w:rsidTr="004F5B46">
        <w:tc>
          <w:tcPr>
            <w:tcW w:w="8788" w:type="dxa"/>
          </w:tcPr>
          <w:p w14:paraId="7B61D0FA" w14:textId="34FA0D32" w:rsidR="00142ABB" w:rsidRPr="00F13817" w:rsidRDefault="00623F07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rozwijające z j. angielskiego </w:t>
            </w:r>
            <w:r w:rsidR="007535C9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w wymiarze 116h/ grupę 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>przeprowadzenie egzaminu zewnętrznego i wydanie certyfikatów</w:t>
            </w:r>
            <w:r w:rsidR="00142ABB"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FE02D5D" w14:textId="77777777" w:rsidR="00A541EB" w:rsidRDefault="007535C9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Warunek realizacji: egzamin zewnętrzny musi </w:t>
            </w:r>
            <w:r w:rsidR="001A7FC6" w:rsidRPr="00F13817">
              <w:rPr>
                <w:rFonts w:ascii="Times New Roman" w:hAnsi="Times New Roman" w:cs="Times New Roman"/>
                <w:sz w:val="21"/>
                <w:szCs w:val="21"/>
              </w:rPr>
              <w:t>zostać przeprowadzony w miejscu realizacji szkoleń w terminie nie kolidującym z innymi zajęciami uczestników.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6057F6" w14:textId="37211667" w:rsidR="00A43C19" w:rsidRPr="00F13817" w:rsidRDefault="00A43C19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</w:tcPr>
          <w:p w14:paraId="131B49BE" w14:textId="5A003270" w:rsidR="00A541EB" w:rsidRPr="00F13817" w:rsidRDefault="0081734D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A541EB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3F07" w:rsidRPr="00F13817">
              <w:rPr>
                <w:rFonts w:ascii="Times New Roman" w:hAnsi="Times New Roman" w:cs="Times New Roman"/>
                <w:sz w:val="21"/>
                <w:szCs w:val="21"/>
              </w:rPr>
              <w:t>uczniów</w:t>
            </w:r>
          </w:p>
        </w:tc>
        <w:tc>
          <w:tcPr>
            <w:tcW w:w="1384" w:type="dxa"/>
          </w:tcPr>
          <w:p w14:paraId="18E8BB8B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336F7BD8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56EED7B9" w14:textId="77777777" w:rsidR="00A541EB" w:rsidRPr="00F13817" w:rsidRDefault="00A541EB" w:rsidP="00BD7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1BE" w:rsidRPr="00F13817" w14:paraId="6DA2C9F7" w14:textId="77777777" w:rsidTr="004F5B46">
        <w:tc>
          <w:tcPr>
            <w:tcW w:w="8788" w:type="dxa"/>
          </w:tcPr>
          <w:p w14:paraId="17E06F30" w14:textId="7C8E2373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Zajęcia rozwijające kompetencje kluczowe -Zajęcia z języka niemieckiego w wymiarze 116h/ grupę zakończone egzaminem zewnętrznym TELC/</w:t>
            </w:r>
            <w:proofErr w:type="spellStart"/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WiDaF</w:t>
            </w:r>
            <w:proofErr w:type="spellEnd"/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lub równoważnym, tj. zgodnym z Europejskim Systemem Opisu Kształcenia Językowego. Łącza liczba zajęć: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dla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osób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(po 2 grupy dla 13 osób w każdym roku projektu)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. Zajęcia wspomagane mają być wykorzystaniem materiałów elearningowych udostępnionych przez zamawiającego online na platformie elearningowej. Celem nadrzędnym zajęć jest przygotowanie uczestników do zaliczenia międzynarodowego egzaminu zewnętrznego zgodnego z ESOKJ, który przeprowadzi wykonawca.</w:t>
            </w:r>
          </w:p>
        </w:tc>
        <w:tc>
          <w:tcPr>
            <w:tcW w:w="1185" w:type="dxa"/>
          </w:tcPr>
          <w:p w14:paraId="18164182" w14:textId="41737F5D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464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14:paraId="28DBCD21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1359279C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5E513D1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1BE" w:rsidRPr="00F13817" w14:paraId="74B18756" w14:textId="77777777" w:rsidTr="004F5B46">
        <w:tc>
          <w:tcPr>
            <w:tcW w:w="8788" w:type="dxa"/>
          </w:tcPr>
          <w:p w14:paraId="192B04AA" w14:textId="447C73E2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z języka niemieckiego w wymiarze 116h/ grupę  - dostawa podręczników – 1 </w:t>
            </w:r>
            <w:proofErr w:type="spellStart"/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/os (podręcznik i ćwiczenia).</w:t>
            </w:r>
          </w:p>
        </w:tc>
        <w:tc>
          <w:tcPr>
            <w:tcW w:w="1185" w:type="dxa"/>
          </w:tcPr>
          <w:p w14:paraId="225EB205" w14:textId="3DB9F135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 w:rsidR="00724B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84" w:type="dxa"/>
          </w:tcPr>
          <w:p w14:paraId="25E02F80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248B187E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07376F32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1BE" w:rsidRPr="00F13817" w14:paraId="424EF08F" w14:textId="77777777" w:rsidTr="004F5B46">
        <w:tc>
          <w:tcPr>
            <w:tcW w:w="8788" w:type="dxa"/>
          </w:tcPr>
          <w:p w14:paraId="7A85863E" w14:textId="3853AA43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Zajęcia rozwijające z j. niemieckiego w wymiarze 116h/ grupę  - przeprowadzenie egzaminu zewnętrznego i wydanie certyfikatów.</w:t>
            </w:r>
          </w:p>
          <w:p w14:paraId="59A1D498" w14:textId="6F7BE8B0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Warunek realizacji: egzamin zewnętrzny musi zostać przeprowadzony w miejscu realizacji szkoleń w terminie nie kolidującym z innymi zajęciami uczestników. </w:t>
            </w:r>
          </w:p>
        </w:tc>
        <w:tc>
          <w:tcPr>
            <w:tcW w:w="1185" w:type="dxa"/>
          </w:tcPr>
          <w:p w14:paraId="3065A9DB" w14:textId="403B717B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uczniów</w:t>
            </w:r>
          </w:p>
        </w:tc>
        <w:tc>
          <w:tcPr>
            <w:tcW w:w="1384" w:type="dxa"/>
          </w:tcPr>
          <w:p w14:paraId="4731F9D8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634AB1A7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438E39D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4179C8C8" w14:textId="77777777" w:rsidTr="004F5B46">
        <w:tc>
          <w:tcPr>
            <w:tcW w:w="8788" w:type="dxa"/>
          </w:tcPr>
          <w:p w14:paraId="61B003BB" w14:textId="24165D57" w:rsidR="004F55AA" w:rsidRPr="00F13817" w:rsidRDefault="004F55AA" w:rsidP="00F8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rozwijające kompetencje kluczowe – zajęcia z informatyki 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w wymiarze 116h/ grupę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zakończone modułowymi egzaminami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zewnętrznymi ECCC/ECDL lub równoważnymi tj. zgodnymi z ramami DIGCOMP. .Zajęcia wspomagane mają być wykorzystaniem materiałów elearningowych udostępnionych przez zamawiającego online na platformie elearningowej. 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Łącza liczba zajęć: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6 grup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dla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osób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(po 3 grupy dla 14 osób w każdym roku projektu)</w:t>
            </w:r>
            <w:r w:rsidR="00F8683F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. Zajęcia wspomagane mają być wykorzystaniem materiałów elearningowych udostępnionych przez zamawiającego online na platformie elearningowej.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Celem nadrzędnym zajęć jest przygotowanie uczestników do zaliczenia międzynarodowego egzaminu zewnętrznego zgodnego z DIGCOMP, który przeprowadzi wykonawca.</w:t>
            </w:r>
          </w:p>
          <w:p w14:paraId="3DFBBCF3" w14:textId="6BB27C1C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</w:tcPr>
          <w:p w14:paraId="7D8C9283" w14:textId="252E3330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696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14:paraId="14DD9C6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14C71715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4CD426B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66581D22" w14:textId="77777777" w:rsidTr="004F5B46">
        <w:tc>
          <w:tcPr>
            <w:tcW w:w="8788" w:type="dxa"/>
          </w:tcPr>
          <w:p w14:paraId="78186630" w14:textId="467F4D28" w:rsidR="00EB01BE" w:rsidRPr="00F13817" w:rsidRDefault="00F8683F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z informatyki w wymiarze 116h/ grupę 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>- dostawa podręczników dla uczestników (1kpl./osobę). Komplet obejmuje wszystkie zaplanowane obszary modułowe.</w:t>
            </w:r>
          </w:p>
        </w:tc>
        <w:tc>
          <w:tcPr>
            <w:tcW w:w="1185" w:type="dxa"/>
          </w:tcPr>
          <w:p w14:paraId="5B152EDB" w14:textId="161B64DF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84" w:type="dxa"/>
          </w:tcPr>
          <w:p w14:paraId="56B3654B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3B41D101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66FBD646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4010FC34" w14:textId="77777777" w:rsidTr="004F5B46">
        <w:tc>
          <w:tcPr>
            <w:tcW w:w="8788" w:type="dxa"/>
          </w:tcPr>
          <w:p w14:paraId="5D629C28" w14:textId="0631B6CA" w:rsidR="00EB01BE" w:rsidRPr="00F13817" w:rsidRDefault="00F8683F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zajęcia z informatyki w wymiarze 116h/ grupę 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>- przeprowadzenie egzaminu zewnętrznego zgodnego z DIGCOMP w 5 obszarach modułowych  i wydanie certyfikatów</w:t>
            </w:r>
          </w:p>
        </w:tc>
        <w:tc>
          <w:tcPr>
            <w:tcW w:w="1185" w:type="dxa"/>
          </w:tcPr>
          <w:p w14:paraId="2B0D9F92" w14:textId="07A9490C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uczniów</w:t>
            </w:r>
          </w:p>
        </w:tc>
        <w:tc>
          <w:tcPr>
            <w:tcW w:w="1384" w:type="dxa"/>
          </w:tcPr>
          <w:p w14:paraId="44AF733D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19E4C4C7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785DC30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01D87DD9" w14:textId="77777777" w:rsidTr="004F5B46">
        <w:tc>
          <w:tcPr>
            <w:tcW w:w="8788" w:type="dxa"/>
          </w:tcPr>
          <w:p w14:paraId="66A82424" w14:textId="23AA18AF" w:rsidR="00EB01BE" w:rsidRPr="00F13817" w:rsidRDefault="00810C2D" w:rsidP="0081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Zajęcia rozwijające kompetencje kluczowe- Zajęcia rozwijające umiejętność tworzenia stron internetowych i publikowania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treści w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serwisach, w wymiarze 35h/grupę. Łącznie </w:t>
            </w:r>
            <w:r w:rsidR="004F62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dla 24 osób ( 3 grupy dla </w:t>
            </w:r>
            <w:r w:rsidR="0046223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 w </w:t>
            </w:r>
            <w:r w:rsidR="004622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roku projektu</w:t>
            </w:r>
            <w:r w:rsidR="00462237">
              <w:rPr>
                <w:rFonts w:ascii="Times New Roman" w:hAnsi="Times New Roman" w:cs="Times New Roman"/>
                <w:sz w:val="21"/>
                <w:szCs w:val="21"/>
              </w:rPr>
              <w:t xml:space="preserve"> oraz 2 gr dla 12 os w 2 roku projektu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5B7F5D55" w14:textId="3F23FD8C" w:rsidR="00EB01BE" w:rsidRPr="00F13817" w:rsidRDefault="00462237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  <w:r w:rsidR="00EB01B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14:paraId="402C6111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0194A531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E91FE60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629E4BDB" w14:textId="77777777" w:rsidTr="004F5B46">
        <w:tc>
          <w:tcPr>
            <w:tcW w:w="8788" w:type="dxa"/>
          </w:tcPr>
          <w:p w14:paraId="00AAE411" w14:textId="56F14C1F" w:rsidR="00EB01BE" w:rsidRPr="00F13817" w:rsidRDefault="009B3AB4" w:rsidP="009B3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Zajęcia z kreatywności, umiejętności współpracy oraz nauka szybkiego uczenia się w wymiarze 45h/gr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. Łącznie: 11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dla 113 osób, w tym 6 grup/62 os. w 1. roku projektu i 5 grup/51 os w 2. roku projektu</w:t>
            </w: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0F388F8" w14:textId="6D587ADB" w:rsidR="0010040E" w:rsidRPr="00F13817" w:rsidRDefault="0010040E" w:rsidP="009B3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Program zajęć musi zostać przygotowany tak, aby kształtować u uczestników postawy z zakresu kompetencji społecznych kluczowych na rynku pracy tj.: kreatywności, inicjatywności, przedsiębiorczości, umiejętności współpracy z innymi, a także wzmacniać samoocenę uczestników dzięki samodzielnemu rozwiązywaniu przez nich stawianych przed nimi problemów/zadań do wykonania. Dodatkowym elementem programu w wymiarze nie mniejszym niż 10h/gr jest nauka technik szybkiego uczenia się i zapamiętywania.</w:t>
            </w:r>
          </w:p>
          <w:p w14:paraId="0EF45DF0" w14:textId="4A99930B" w:rsidR="0010040E" w:rsidRPr="00F13817" w:rsidRDefault="0010040E" w:rsidP="009B3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</w:tcPr>
          <w:p w14:paraId="4FC481C0" w14:textId="1A08394F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495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 xml:space="preserve"> godz.</w:t>
            </w:r>
          </w:p>
        </w:tc>
        <w:tc>
          <w:tcPr>
            <w:tcW w:w="1384" w:type="dxa"/>
          </w:tcPr>
          <w:p w14:paraId="40B27A1E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1A03A2CC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889340B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7A9CDD02" w14:textId="77777777" w:rsidTr="004F5B46">
        <w:tc>
          <w:tcPr>
            <w:tcW w:w="8788" w:type="dxa"/>
          </w:tcPr>
          <w:p w14:paraId="27EBA850" w14:textId="78F560CE" w:rsidR="0081734D" w:rsidRPr="00F13817" w:rsidRDefault="00CF543E" w:rsidP="0081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Zajęcia z robotyki z programowaniem oraz modułem przedsiębiorczości w wymiarze 45h/grupę 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>Łącznie: 11</w:t>
            </w:r>
            <w:r w:rsidR="0081734D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>
              <w:rPr>
                <w:rFonts w:ascii="Times New Roman" w:hAnsi="Times New Roman" w:cs="Times New Roman"/>
                <w:sz w:val="21"/>
                <w:szCs w:val="21"/>
              </w:rPr>
              <w:t xml:space="preserve"> dla 118 osób, w tym 6 grup/62 os. w 1. roku projektu i 5 grup/56 os w 2. roku projektu</w:t>
            </w:r>
            <w:r w:rsidR="0081734D" w:rsidRPr="00F1381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71DDF62" w14:textId="43838755" w:rsidR="00FC03ED" w:rsidRPr="00F13817" w:rsidRDefault="00FC03ED" w:rsidP="00C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Program zajęć powinien składać się z ok 35</w:t>
            </w:r>
            <w:r w:rsidR="00F13817" w:rsidRPr="00F13817">
              <w:rPr>
                <w:rFonts w:ascii="Times New Roman" w:hAnsi="Times New Roman" w:cs="Times New Roman"/>
                <w:sz w:val="21"/>
                <w:szCs w:val="21"/>
              </w:rPr>
              <w:t>h zajęć z zakresu programowania w kilku najbardziej popularnych językach programowania oraz zawierać ok 10-cio godzinny moduł przedsiębiorczość zawierający informacje o podstawowych definicjach z zakresu rynku w tym informacje o formach opodatkowania działalności gospodarczej i wynagrodzeń oraz zasady tworzenia biznesplanów.</w:t>
            </w:r>
          </w:p>
          <w:p w14:paraId="6960AC05" w14:textId="52437E2B" w:rsidR="00453F0F" w:rsidRPr="00F13817" w:rsidRDefault="00453F0F" w:rsidP="00CF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</w:tcPr>
          <w:p w14:paraId="3CB432E1" w14:textId="3B559D0C" w:rsidR="00EB01BE" w:rsidRPr="00F13817" w:rsidRDefault="0081734D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  <w:r w:rsidR="00CF543E" w:rsidRPr="00F138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4B4F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14:paraId="6810C444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</w:tcPr>
          <w:p w14:paraId="66465F6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4C81365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817" w:rsidRPr="00F13817" w14:paraId="72C8A5CA" w14:textId="77777777" w:rsidTr="004F5B46">
        <w:tc>
          <w:tcPr>
            <w:tcW w:w="12498" w:type="dxa"/>
            <w:gridSpan w:val="4"/>
          </w:tcPr>
          <w:p w14:paraId="69E1957B" w14:textId="23EA114D" w:rsidR="00EB01BE" w:rsidRPr="00F13817" w:rsidRDefault="00EB01BE" w:rsidP="00EB01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3817">
              <w:rPr>
                <w:rFonts w:ascii="Times New Roman" w:hAnsi="Times New Roman" w:cs="Times New Roman"/>
                <w:sz w:val="21"/>
                <w:szCs w:val="21"/>
              </w:rPr>
              <w:t>RAZEM OFERTA BRUTTO</w:t>
            </w:r>
          </w:p>
        </w:tc>
        <w:tc>
          <w:tcPr>
            <w:tcW w:w="2045" w:type="dxa"/>
          </w:tcPr>
          <w:p w14:paraId="0E306CBF" w14:textId="77777777" w:rsidR="00EB01BE" w:rsidRPr="00F13817" w:rsidRDefault="00EB01BE" w:rsidP="00EB01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64BA6C5" w14:textId="77777777" w:rsidR="00E85AAC" w:rsidRPr="00730002" w:rsidRDefault="00E85AAC" w:rsidP="00E85AAC">
      <w:pPr>
        <w:jc w:val="right"/>
        <w:rPr>
          <w:rFonts w:cstheme="minorHAnsi"/>
          <w:sz w:val="20"/>
          <w:szCs w:val="20"/>
        </w:rPr>
      </w:pPr>
    </w:p>
    <w:p w14:paraId="206EBEBC" w14:textId="08FE2B87" w:rsidR="00E85AAC" w:rsidRPr="00F13817" w:rsidRDefault="00E85AAC" w:rsidP="00E85AAC">
      <w:pPr>
        <w:rPr>
          <w:rFonts w:ascii="Times New Roman" w:hAnsi="Times New Roman" w:cs="Times New Roman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32D06D04" w14:textId="77777777" w:rsidR="00E85AAC" w:rsidRPr="00F13817" w:rsidRDefault="00E85AAC" w:rsidP="00E85AAC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13817">
        <w:rPr>
          <w:rFonts w:ascii="Times New Roman" w:hAnsi="Times New Roman" w:cs="Times New Roman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ab/>
        <w:t xml:space="preserve"> Podpis osób(-y) uprawnionej do składania oświadczenia </w:t>
      </w:r>
    </w:p>
    <w:p w14:paraId="1FAC7F75" w14:textId="09443AAD" w:rsidR="0059072C" w:rsidRPr="00F13817" w:rsidRDefault="00E85AAC" w:rsidP="0059072C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F13817">
        <w:rPr>
          <w:rFonts w:ascii="Times New Roman" w:hAnsi="Times New Roman" w:cs="Times New Roman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ab/>
      </w:r>
      <w:r w:rsidRPr="00F13817">
        <w:rPr>
          <w:rFonts w:ascii="Times New Roman" w:hAnsi="Times New Roman" w:cs="Times New Roman"/>
          <w:sz w:val="20"/>
          <w:szCs w:val="20"/>
        </w:rPr>
        <w:tab/>
        <w:t>woli w imieniu wykonawcy składającego ofertę</w:t>
      </w:r>
    </w:p>
    <w:p w14:paraId="62F20DC3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43884E6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B08989D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C53E4BC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2978CE1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323617E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CFD114C" w14:textId="77777777" w:rsidR="00F13817" w:rsidRDefault="00F13817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D082367" w14:textId="77777777"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  <w:sectPr w:rsidR="00A43C19" w:rsidSect="00A43C19">
          <w:footerReference w:type="default" r:id="rId8"/>
          <w:headerReference w:type="first" r:id="rId9"/>
          <w:pgSz w:w="16838" w:h="11906" w:orient="landscape"/>
          <w:pgMar w:top="247" w:right="851" w:bottom="851" w:left="851" w:header="709" w:footer="709" w:gutter="0"/>
          <w:cols w:space="708"/>
          <w:titlePg/>
          <w:docGrid w:linePitch="360"/>
        </w:sectPr>
      </w:pPr>
    </w:p>
    <w:p w14:paraId="5BD79AD4" w14:textId="34C85273" w:rsidR="00A541EB" w:rsidRPr="00730002" w:rsidRDefault="00A541EB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30002">
        <w:rPr>
          <w:rFonts w:cstheme="minorHAnsi"/>
          <w:b/>
          <w:sz w:val="20"/>
          <w:szCs w:val="20"/>
          <w:u w:val="single"/>
        </w:rPr>
        <w:lastRenderedPageBreak/>
        <w:t>OPIS PRZED</w:t>
      </w:r>
      <w:r w:rsidR="00A8041E">
        <w:rPr>
          <w:rFonts w:cstheme="minorHAnsi"/>
          <w:b/>
          <w:sz w:val="20"/>
          <w:szCs w:val="20"/>
          <w:u w:val="single"/>
        </w:rPr>
        <w:t>MIOTU ZAMÓWIENIA ZAŁACZNIK NR 6</w:t>
      </w:r>
      <w:r w:rsidRPr="00730002">
        <w:rPr>
          <w:rFonts w:cstheme="minorHAnsi"/>
          <w:b/>
          <w:sz w:val="20"/>
          <w:szCs w:val="20"/>
          <w:u w:val="single"/>
        </w:rPr>
        <w:t>/</w:t>
      </w:r>
      <w:r w:rsidR="00F13817">
        <w:rPr>
          <w:rFonts w:cstheme="minorHAnsi"/>
          <w:b/>
          <w:sz w:val="20"/>
          <w:szCs w:val="20"/>
          <w:u w:val="single"/>
        </w:rPr>
        <w:t xml:space="preserve">           </w:t>
      </w:r>
      <w:r w:rsidRPr="00730002">
        <w:rPr>
          <w:rFonts w:cstheme="minorHAnsi"/>
          <w:b/>
          <w:sz w:val="20"/>
          <w:szCs w:val="20"/>
          <w:u w:val="single"/>
        </w:rPr>
        <w:t>KOSZTORYS OFERTOWY</w:t>
      </w:r>
    </w:p>
    <w:p w14:paraId="795B9C2A" w14:textId="064753FE" w:rsidR="00A541EB" w:rsidRPr="00730002" w:rsidRDefault="00A541EB" w:rsidP="00A541EB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30002">
        <w:rPr>
          <w:rFonts w:cstheme="minorHAnsi"/>
          <w:b/>
          <w:sz w:val="20"/>
          <w:szCs w:val="20"/>
          <w:u w:val="single"/>
        </w:rPr>
        <w:t xml:space="preserve">DLA CZEŚCI II </w:t>
      </w:r>
    </w:p>
    <w:p w14:paraId="7685D208" w14:textId="661AD77E" w:rsidR="00A541EB" w:rsidRPr="00D12525" w:rsidRDefault="00A541EB" w:rsidP="00570F84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30002">
        <w:rPr>
          <w:rFonts w:cstheme="minorHAnsi"/>
          <w:b/>
          <w:sz w:val="20"/>
          <w:szCs w:val="20"/>
        </w:rPr>
        <w:t>„</w:t>
      </w:r>
      <w:r w:rsidR="004F5B46" w:rsidRPr="00730002">
        <w:rPr>
          <w:rFonts w:cstheme="minorHAnsi"/>
          <w:b/>
          <w:sz w:val="20"/>
          <w:szCs w:val="20"/>
        </w:rPr>
        <w:t>P</w:t>
      </w:r>
      <w:r w:rsidRPr="00730002">
        <w:rPr>
          <w:rFonts w:cstheme="minorHAnsi"/>
          <w:b/>
          <w:sz w:val="20"/>
          <w:szCs w:val="20"/>
        </w:rPr>
        <w:t>odn</w:t>
      </w:r>
      <w:r w:rsidR="004F5B46" w:rsidRPr="00730002">
        <w:rPr>
          <w:rFonts w:cstheme="minorHAnsi"/>
          <w:b/>
          <w:sz w:val="20"/>
          <w:szCs w:val="20"/>
        </w:rPr>
        <w:t>iesi</w:t>
      </w:r>
      <w:r w:rsidRPr="00730002">
        <w:rPr>
          <w:rFonts w:cstheme="minorHAnsi"/>
          <w:b/>
          <w:sz w:val="20"/>
          <w:szCs w:val="20"/>
        </w:rPr>
        <w:t>enie kwalifikacji zawodowych nauczycieli w ramach projektu „</w:t>
      </w:r>
      <w:r w:rsidR="00A43C19" w:rsidRPr="00A43C19">
        <w:rPr>
          <w:rFonts w:cstheme="minorHAnsi"/>
          <w:b/>
          <w:sz w:val="20"/>
          <w:szCs w:val="20"/>
        </w:rPr>
        <w:t>Rozwój kompetencji i umiejętności kluczem do sukcesu</w:t>
      </w:r>
      <w:r w:rsidRPr="00730002">
        <w:rPr>
          <w:rFonts w:cstheme="minorHAnsi"/>
          <w:b/>
          <w:sz w:val="20"/>
          <w:szCs w:val="20"/>
        </w:rPr>
        <w:t>”</w:t>
      </w:r>
    </w:p>
    <w:tbl>
      <w:tblPr>
        <w:tblStyle w:val="Tabela-Siatka"/>
        <w:tblW w:w="13608" w:type="dxa"/>
        <w:tblInd w:w="817" w:type="dxa"/>
        <w:tblLook w:val="0620" w:firstRow="1" w:lastRow="0" w:firstColumn="0" w:lastColumn="0" w:noHBand="1" w:noVBand="1"/>
      </w:tblPr>
      <w:tblGrid>
        <w:gridCol w:w="7858"/>
        <w:gridCol w:w="1185"/>
        <w:gridCol w:w="1384"/>
        <w:gridCol w:w="1136"/>
        <w:gridCol w:w="2045"/>
      </w:tblGrid>
      <w:tr w:rsidR="00A541EB" w:rsidRPr="0081734D" w14:paraId="49DE54CE" w14:textId="77777777" w:rsidTr="00A541EB">
        <w:tc>
          <w:tcPr>
            <w:tcW w:w="7858" w:type="dxa"/>
            <w:shd w:val="clear" w:color="auto" w:fill="FFF2CC" w:themeFill="accent4" w:themeFillTint="33"/>
          </w:tcPr>
          <w:p w14:paraId="1534DDEB" w14:textId="76ADE334"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Rodzaj wsparcia</w:t>
            </w:r>
            <w:r w:rsidR="003F4253"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: Zajęcia dla nauczycieli realizowane tylko w 1. roku projektu.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14:paraId="28324F0C" w14:textId="7D5B75E5"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Ilość i jednostka</w:t>
            </w:r>
          </w:p>
        </w:tc>
        <w:tc>
          <w:tcPr>
            <w:tcW w:w="1384" w:type="dxa"/>
            <w:shd w:val="clear" w:color="auto" w:fill="FFF2CC" w:themeFill="accent4" w:themeFillTint="33"/>
          </w:tcPr>
          <w:p w14:paraId="2D0F4E8F" w14:textId="38C6DFCF"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14:paraId="3F459D90" w14:textId="4084C75D"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6CBA8071" w14:textId="40E11958"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A541EB" w:rsidRPr="0081734D" w14:paraId="157DE55E" w14:textId="77777777" w:rsidTr="00A541EB">
        <w:tc>
          <w:tcPr>
            <w:tcW w:w="7858" w:type="dxa"/>
          </w:tcPr>
          <w:p w14:paraId="71683016" w14:textId="1CA7D56F" w:rsidR="00A541EB" w:rsidRPr="0081734D" w:rsidRDefault="00934B5D" w:rsidP="00934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Posługiwanie się technikami komputerowymi w dydaktyce: tworzenie, zarządzanie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i publikowanie treści edukacyjnych w wymiarze 40h/grupę dla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2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(15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4509A03F" w14:textId="6A82B5FC" w:rsidR="00A541EB" w:rsidRPr="0081734D" w:rsidRDefault="00BC00B3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502E1E" w:rsidRPr="0081734D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14:paraId="1D556C3A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7125B0A7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4DF6F0BA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14:paraId="0BF09B2A" w14:textId="77777777" w:rsidTr="00A541EB">
        <w:tc>
          <w:tcPr>
            <w:tcW w:w="7858" w:type="dxa"/>
          </w:tcPr>
          <w:p w14:paraId="19D4F9CD" w14:textId="6DB3BFB7" w:rsidR="00A541EB" w:rsidRPr="0081734D" w:rsidRDefault="00E47D75" w:rsidP="00E47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 Jak rozwijać wśród uczniów umiejętności i postaw niezbędnych do funkcjonowania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na rynku pracy w wymiarze 10h/grupę dla 1 grupy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(5 osób)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1A7FFF39" w14:textId="1B9E9FD4" w:rsidR="00A541EB" w:rsidRPr="0081734D" w:rsidRDefault="00E47D75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502E1E" w:rsidRPr="0081734D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14:paraId="3B6EE7B4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8BBAE7F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43220A44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14:paraId="3FEDADFC" w14:textId="77777777" w:rsidTr="00A541EB">
        <w:tc>
          <w:tcPr>
            <w:tcW w:w="7858" w:type="dxa"/>
          </w:tcPr>
          <w:p w14:paraId="287D402C" w14:textId="23CEB8C2" w:rsidR="00A541EB" w:rsidRPr="0081734D" w:rsidRDefault="00E47D75" w:rsidP="00E47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Wykorzystanie metod eksperymentu w edukacji w celu podnoszenia jakości nauczania przedmiotów ścisłych w wymiarze 10h/grupę dla 1 grupy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(8 osób)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6813AE60" w14:textId="69797445" w:rsidR="00A541EB" w:rsidRPr="0081734D" w:rsidRDefault="00502E1E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14:paraId="56158346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1259EB93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1EAF2365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14:paraId="1D908519" w14:textId="77777777" w:rsidTr="00A541EB">
        <w:tc>
          <w:tcPr>
            <w:tcW w:w="7858" w:type="dxa"/>
          </w:tcPr>
          <w:p w14:paraId="1C3883A7" w14:textId="4C92A5E5" w:rsidR="00A541EB" w:rsidRPr="0081734D" w:rsidRDefault="00F46833" w:rsidP="00F4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Przygotowanie do prowadzenia proces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u indywidualizacji pracy z ucznia ze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specjalnymi potrzebami edukacyjnymi w wymiarze 10h/grupę dla 1 grupy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11 osób)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14:paraId="3F1F4EBF" w14:textId="6E8FB228" w:rsidR="00A541EB" w:rsidRPr="0081734D" w:rsidRDefault="00F46833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502E1E" w:rsidRPr="0081734D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14:paraId="2F1CCE41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7F21576B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3D23B2D6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7F1" w:rsidRPr="0081734D" w14:paraId="43737DD9" w14:textId="77777777" w:rsidTr="00F9164E">
        <w:trPr>
          <w:trHeight w:val="618"/>
        </w:trPr>
        <w:tc>
          <w:tcPr>
            <w:tcW w:w="7858" w:type="dxa"/>
          </w:tcPr>
          <w:p w14:paraId="32B01747" w14:textId="5E2626DC" w:rsidR="00270F73" w:rsidRPr="0081734D" w:rsidRDefault="00270F73" w:rsidP="0027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Realizacja zajęć z uczniami metodą projektu w wymiarze 10h/grupę dla 1 grupy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(12 osób)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CAD614D" w14:textId="68E15623" w:rsidR="007277F1" w:rsidRPr="0081734D" w:rsidRDefault="007277F1" w:rsidP="0027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</w:tcPr>
          <w:p w14:paraId="627AAAA0" w14:textId="4D156952" w:rsidR="007277F1" w:rsidRPr="0081734D" w:rsidRDefault="00D12525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10 h </w:t>
            </w:r>
          </w:p>
        </w:tc>
        <w:tc>
          <w:tcPr>
            <w:tcW w:w="1384" w:type="dxa"/>
          </w:tcPr>
          <w:p w14:paraId="16F0AC4C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A0E8FDD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0BB1EA3B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7F1" w:rsidRPr="0081734D" w14:paraId="7FE2B31F" w14:textId="77777777" w:rsidTr="00A541EB">
        <w:tc>
          <w:tcPr>
            <w:tcW w:w="7858" w:type="dxa"/>
          </w:tcPr>
          <w:p w14:paraId="625B3BF4" w14:textId="5E12CAFA" w:rsidR="007277F1" w:rsidRPr="0081734D" w:rsidRDefault="00DC2E98" w:rsidP="00DC2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 Metody</w:t>
            </w:r>
            <w:r w:rsidR="000B321F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zapamiętywania, koncentracji i</w:t>
            </w:r>
            <w:r w:rsidR="000B321F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techniki efektywnego uczenia</w:t>
            </w:r>
            <w:r w:rsidR="000B321F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się</w:t>
            </w:r>
            <w:r w:rsidR="007F06EB">
              <w:rPr>
                <w:rFonts w:ascii="Times New Roman" w:hAnsi="Times New Roman" w:cs="Times New Roman"/>
                <w:sz w:val="21"/>
                <w:szCs w:val="21"/>
              </w:rPr>
              <w:t xml:space="preserve"> w wymiarze 15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>h/grupę  dla 1 grupy (8 osób).</w:t>
            </w:r>
          </w:p>
        </w:tc>
        <w:tc>
          <w:tcPr>
            <w:tcW w:w="1185" w:type="dxa"/>
          </w:tcPr>
          <w:p w14:paraId="6117DDF9" w14:textId="69824CC6" w:rsidR="007277F1" w:rsidRPr="0081734D" w:rsidRDefault="007F06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1252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h </w:t>
            </w:r>
          </w:p>
        </w:tc>
        <w:tc>
          <w:tcPr>
            <w:tcW w:w="1384" w:type="dxa"/>
          </w:tcPr>
          <w:p w14:paraId="6BAB8D98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F63EEE4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27D05F3F" w14:textId="77777777"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734D" w:rsidRPr="0081734D" w14:paraId="143365A4" w14:textId="77777777" w:rsidTr="00A541EB">
        <w:tc>
          <w:tcPr>
            <w:tcW w:w="7858" w:type="dxa"/>
          </w:tcPr>
          <w:p w14:paraId="664A4B41" w14:textId="26C9C1E6" w:rsidR="0081734D" w:rsidRPr="0081734D" w:rsidRDefault="0081734D" w:rsidP="00DC2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Zajęcia dla nauczycieli:  Współpraca z rodzicami (w tym radzenie sobie w sytuacjach trudnych sytuacjach w wymiarze 10h/grupę dla 1 grupy  (5 osób)</w:t>
            </w:r>
          </w:p>
        </w:tc>
        <w:tc>
          <w:tcPr>
            <w:tcW w:w="1185" w:type="dxa"/>
          </w:tcPr>
          <w:p w14:paraId="4B35E7C3" w14:textId="3BBBAD95" w:rsidR="0081734D" w:rsidRPr="0081734D" w:rsidRDefault="0081734D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10 h</w:t>
            </w:r>
          </w:p>
        </w:tc>
        <w:tc>
          <w:tcPr>
            <w:tcW w:w="1384" w:type="dxa"/>
          </w:tcPr>
          <w:p w14:paraId="6E08F3F0" w14:textId="77777777" w:rsidR="0081734D" w:rsidRPr="0081734D" w:rsidRDefault="0081734D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14:paraId="68831EB1" w14:textId="77777777" w:rsidR="0081734D" w:rsidRPr="0081734D" w:rsidRDefault="0081734D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14:paraId="093D6AB5" w14:textId="77777777" w:rsidR="0081734D" w:rsidRPr="0081734D" w:rsidRDefault="0081734D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14:paraId="0AFCD28D" w14:textId="77777777" w:rsidTr="00A541EB">
        <w:tc>
          <w:tcPr>
            <w:tcW w:w="11563" w:type="dxa"/>
            <w:gridSpan w:val="4"/>
          </w:tcPr>
          <w:p w14:paraId="32745C88" w14:textId="77777777" w:rsidR="00A541EB" w:rsidRPr="0081734D" w:rsidRDefault="00A541EB" w:rsidP="00A541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RAZEM OFERTA BRUTTO</w:t>
            </w:r>
          </w:p>
        </w:tc>
        <w:tc>
          <w:tcPr>
            <w:tcW w:w="2045" w:type="dxa"/>
          </w:tcPr>
          <w:p w14:paraId="350E91D1" w14:textId="77777777"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3C4FCD2" w14:textId="2723E613" w:rsidR="00502E1E" w:rsidRPr="00730002" w:rsidRDefault="00E85AAC" w:rsidP="00E85AAC">
      <w:pPr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</w:p>
    <w:p w14:paraId="540D75CC" w14:textId="49A0DFDE" w:rsidR="00E85AAC" w:rsidRPr="00730002" w:rsidRDefault="00E85AAC" w:rsidP="00E85AAC">
      <w:pPr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>....................................................................</w:t>
      </w:r>
    </w:p>
    <w:p w14:paraId="236CEDD9" w14:textId="77777777" w:rsidR="00E85AAC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 xml:space="preserve"> Podpis osób(-y) uprawnionej do składania oświadczenia </w:t>
      </w:r>
    </w:p>
    <w:p w14:paraId="06D785CE" w14:textId="068B1B39" w:rsidR="00A541EB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>woli w imieniu wykonawcy składającego ofertę</w:t>
      </w:r>
    </w:p>
    <w:sectPr w:rsidR="00A541EB" w:rsidRPr="00730002" w:rsidSect="00A43C19">
      <w:pgSz w:w="16838" w:h="11906" w:orient="landscape"/>
      <w:pgMar w:top="247" w:right="851" w:bottom="851" w:left="85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CE78" w14:textId="77777777" w:rsidR="00797B9A" w:rsidRDefault="00797B9A" w:rsidP="00D56166">
      <w:pPr>
        <w:spacing w:after="0" w:line="240" w:lineRule="auto"/>
      </w:pPr>
      <w:r>
        <w:separator/>
      </w:r>
    </w:p>
  </w:endnote>
  <w:endnote w:type="continuationSeparator" w:id="0">
    <w:p w14:paraId="75FF37B9" w14:textId="77777777" w:rsidR="00797B9A" w:rsidRDefault="00797B9A" w:rsidP="00D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081996"/>
      <w:docPartObj>
        <w:docPartGallery w:val="Page Numbers (Bottom of Page)"/>
        <w:docPartUnique/>
      </w:docPartObj>
    </w:sdtPr>
    <w:sdtEndPr/>
    <w:sdtContent>
      <w:p w14:paraId="5795CBFE" w14:textId="43CA80E2" w:rsidR="00A65204" w:rsidRPr="00435884" w:rsidRDefault="00A65204" w:rsidP="00A541EB">
        <w:pPr>
          <w:spacing w:after="0"/>
          <w:jc w:val="center"/>
          <w:rPr>
            <w:rFonts w:ascii="Calibri" w:hAnsi="Calibri"/>
            <w:b/>
            <w:bCs/>
            <w:color w:val="000000"/>
          </w:rPr>
        </w:pPr>
      </w:p>
      <w:p w14:paraId="28BFA8F7" w14:textId="1975612D" w:rsidR="00A65204" w:rsidRDefault="00A65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AA">
          <w:rPr>
            <w:noProof/>
          </w:rPr>
          <w:t>3</w:t>
        </w:r>
        <w:r>
          <w:fldChar w:fldCharType="end"/>
        </w:r>
      </w:p>
    </w:sdtContent>
  </w:sdt>
  <w:p w14:paraId="5BC1CF77" w14:textId="77777777" w:rsidR="00A65204" w:rsidRDefault="00A65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A582" w14:textId="77777777" w:rsidR="00797B9A" w:rsidRDefault="00797B9A" w:rsidP="00D56166">
      <w:pPr>
        <w:spacing w:after="0" w:line="240" w:lineRule="auto"/>
      </w:pPr>
      <w:r>
        <w:separator/>
      </w:r>
    </w:p>
  </w:footnote>
  <w:footnote w:type="continuationSeparator" w:id="0">
    <w:p w14:paraId="4AE1D843" w14:textId="77777777" w:rsidR="00797B9A" w:rsidRDefault="00797B9A" w:rsidP="00D5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E23E" w14:textId="77777777" w:rsidR="00A43C19" w:rsidRDefault="00A43C19" w:rsidP="00A43C19">
    <w:pPr>
      <w:pStyle w:val="Nagwek"/>
      <w:jc w:val="center"/>
    </w:pPr>
    <w:r w:rsidRPr="00B570EC">
      <w:rPr>
        <w:noProof/>
        <w:lang w:eastAsia="pl-PL"/>
      </w:rPr>
      <w:drawing>
        <wp:inline distT="0" distB="0" distL="0" distR="0" wp14:anchorId="287E4BD0" wp14:editId="102F30D9">
          <wp:extent cx="5764530" cy="540385"/>
          <wp:effectExtent l="0" t="0" r="7620" b="0"/>
          <wp:docPr id="1" name="Obraz 1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625C0" w14:textId="77777777" w:rsidR="00A43C19" w:rsidRPr="00A43C19" w:rsidRDefault="00A43C19" w:rsidP="00A43C19">
    <w:pPr>
      <w:pStyle w:val="Nagwek2"/>
      <w:jc w:val="both"/>
      <w:rPr>
        <w:rFonts w:ascii="Arial" w:hAnsi="Arial" w:cs="Arial"/>
        <w:color w:val="auto"/>
        <w:sz w:val="20"/>
      </w:rPr>
    </w:pPr>
    <w:r w:rsidRPr="00A43C19">
      <w:rPr>
        <w:rFonts w:ascii="Arial" w:hAnsi="Arial" w:cs="Arial"/>
        <w:color w:val="auto"/>
        <w:sz w:val="20"/>
      </w:rPr>
      <w:t>Zapytanie ofertowe: Przeprowadzenie specjalistycznych zajęć edukacyjnych wraz z dostawą pomocy (materiałów) dydaktycznych dla uczestników projektu: „Rozwój kompetencji i umiejętności kluczem do sukcesu”, oraz szkoleń dla nauczycieli</w:t>
    </w:r>
  </w:p>
  <w:p w14:paraId="0117F250" w14:textId="7D71B6D7" w:rsidR="00A43C19" w:rsidRDefault="00A43C19" w:rsidP="00A43C19">
    <w:pPr>
      <w:pStyle w:val="Nagwek"/>
      <w:ind w:firstLine="708"/>
    </w:pPr>
    <w:r w:rsidRPr="00A43C19">
      <w:rPr>
        <w:rFonts w:cs="Arial"/>
        <w:sz w:val="20"/>
      </w:rPr>
      <w:t>Znak sprawy:  ZPU.271.4.2019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5A35CB"/>
    <w:multiLevelType w:val="multilevel"/>
    <w:tmpl w:val="C21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B41C8"/>
    <w:multiLevelType w:val="multilevel"/>
    <w:tmpl w:val="AEC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54717"/>
    <w:multiLevelType w:val="hybridMultilevel"/>
    <w:tmpl w:val="40B83DB2"/>
    <w:lvl w:ilvl="0" w:tplc="05307AD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07382D1E"/>
    <w:multiLevelType w:val="multilevel"/>
    <w:tmpl w:val="45F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394359"/>
    <w:multiLevelType w:val="multilevel"/>
    <w:tmpl w:val="CFB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D3665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13B82"/>
    <w:multiLevelType w:val="multilevel"/>
    <w:tmpl w:val="32C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B2A9B"/>
    <w:multiLevelType w:val="multilevel"/>
    <w:tmpl w:val="7968F6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5187AEF"/>
    <w:multiLevelType w:val="hybridMultilevel"/>
    <w:tmpl w:val="F1A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2CA2"/>
    <w:multiLevelType w:val="multilevel"/>
    <w:tmpl w:val="20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D455A"/>
    <w:multiLevelType w:val="multilevel"/>
    <w:tmpl w:val="A57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07832"/>
    <w:multiLevelType w:val="multilevel"/>
    <w:tmpl w:val="F70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71F3C"/>
    <w:multiLevelType w:val="hybridMultilevel"/>
    <w:tmpl w:val="F98E55D2"/>
    <w:lvl w:ilvl="0" w:tplc="E518753C">
      <w:start w:val="1"/>
      <w:numFmt w:val="decimal"/>
      <w:lvlText w:val="%1."/>
      <w:lvlJc w:val="left"/>
      <w:pPr>
        <w:ind w:left="42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DAC022">
      <w:start w:val="1"/>
      <w:numFmt w:val="bullet"/>
      <w:lvlText w:val="-"/>
      <w:lvlJc w:val="left"/>
      <w:pPr>
        <w:ind w:left="96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668F4CC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3" w:tplc="E5B62E86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291207D0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2D987DE8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6" w:tplc="C15EEFE6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  <w:lvl w:ilvl="7" w:tplc="0F5C98C0">
      <w:start w:val="1"/>
      <w:numFmt w:val="bullet"/>
      <w:lvlText w:val="•"/>
      <w:lvlJc w:val="left"/>
      <w:pPr>
        <w:ind w:left="5119" w:hanging="284"/>
      </w:pPr>
      <w:rPr>
        <w:rFonts w:hint="default"/>
      </w:rPr>
    </w:lvl>
    <w:lvl w:ilvl="8" w:tplc="A4D4DDD8">
      <w:start w:val="1"/>
      <w:numFmt w:val="bullet"/>
      <w:lvlText w:val="•"/>
      <w:lvlJc w:val="left"/>
      <w:pPr>
        <w:ind w:left="5811" w:hanging="284"/>
      </w:pPr>
      <w:rPr>
        <w:rFonts w:hint="default"/>
      </w:rPr>
    </w:lvl>
  </w:abstractNum>
  <w:abstractNum w:abstractNumId="15" w15:restartNumberingAfterBreak="0">
    <w:nsid w:val="25E86F52"/>
    <w:multiLevelType w:val="multilevel"/>
    <w:tmpl w:val="D74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A0EBC"/>
    <w:multiLevelType w:val="hybridMultilevel"/>
    <w:tmpl w:val="DBBC5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82906"/>
    <w:multiLevelType w:val="hybridMultilevel"/>
    <w:tmpl w:val="F44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E54"/>
    <w:multiLevelType w:val="multilevel"/>
    <w:tmpl w:val="169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55D66"/>
    <w:multiLevelType w:val="multilevel"/>
    <w:tmpl w:val="968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8309D0"/>
    <w:multiLevelType w:val="hybridMultilevel"/>
    <w:tmpl w:val="3CC81B78"/>
    <w:lvl w:ilvl="0" w:tplc="28640F02">
      <w:start w:val="1"/>
      <w:numFmt w:val="bullet"/>
      <w:lvlText w:val="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7C0CC0">
      <w:start w:val="1"/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00A6BA">
      <w:start w:val="1"/>
      <w:numFmt w:val="bullet"/>
      <w:lvlText w:val="•"/>
      <w:lvlJc w:val="left"/>
      <w:pPr>
        <w:ind w:left="1528" w:hanging="216"/>
      </w:pPr>
      <w:rPr>
        <w:rFonts w:hint="default"/>
      </w:rPr>
    </w:lvl>
    <w:lvl w:ilvl="3" w:tplc="9FE0E2D8">
      <w:start w:val="1"/>
      <w:numFmt w:val="bullet"/>
      <w:lvlText w:val="•"/>
      <w:lvlJc w:val="left"/>
      <w:pPr>
        <w:ind w:left="2236" w:hanging="216"/>
      </w:pPr>
      <w:rPr>
        <w:rFonts w:hint="default"/>
      </w:rPr>
    </w:lvl>
    <w:lvl w:ilvl="4" w:tplc="0CEE89D2">
      <w:start w:val="1"/>
      <w:numFmt w:val="bullet"/>
      <w:lvlText w:val="•"/>
      <w:lvlJc w:val="left"/>
      <w:pPr>
        <w:ind w:left="2945" w:hanging="216"/>
      </w:pPr>
      <w:rPr>
        <w:rFonts w:hint="default"/>
      </w:rPr>
    </w:lvl>
    <w:lvl w:ilvl="5" w:tplc="CDCA516E">
      <w:start w:val="1"/>
      <w:numFmt w:val="bullet"/>
      <w:lvlText w:val="•"/>
      <w:lvlJc w:val="left"/>
      <w:pPr>
        <w:ind w:left="3654" w:hanging="216"/>
      </w:pPr>
      <w:rPr>
        <w:rFonts w:hint="default"/>
      </w:rPr>
    </w:lvl>
    <w:lvl w:ilvl="6" w:tplc="51523EAA">
      <w:start w:val="1"/>
      <w:numFmt w:val="bullet"/>
      <w:lvlText w:val="•"/>
      <w:lvlJc w:val="left"/>
      <w:pPr>
        <w:ind w:left="4362" w:hanging="216"/>
      </w:pPr>
      <w:rPr>
        <w:rFonts w:hint="default"/>
      </w:rPr>
    </w:lvl>
    <w:lvl w:ilvl="7" w:tplc="74CC2238">
      <w:start w:val="1"/>
      <w:numFmt w:val="bullet"/>
      <w:lvlText w:val="•"/>
      <w:lvlJc w:val="left"/>
      <w:pPr>
        <w:ind w:left="5071" w:hanging="216"/>
      </w:pPr>
      <w:rPr>
        <w:rFonts w:hint="default"/>
      </w:rPr>
    </w:lvl>
    <w:lvl w:ilvl="8" w:tplc="39D86FA0">
      <w:start w:val="1"/>
      <w:numFmt w:val="bullet"/>
      <w:lvlText w:val="•"/>
      <w:lvlJc w:val="left"/>
      <w:pPr>
        <w:ind w:left="5779" w:hanging="216"/>
      </w:pPr>
      <w:rPr>
        <w:rFonts w:hint="default"/>
      </w:rPr>
    </w:lvl>
  </w:abstractNum>
  <w:abstractNum w:abstractNumId="21" w15:restartNumberingAfterBreak="0">
    <w:nsid w:val="3DEB2A3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232E06"/>
    <w:multiLevelType w:val="hybridMultilevel"/>
    <w:tmpl w:val="B48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9E6"/>
    <w:multiLevelType w:val="hybridMultilevel"/>
    <w:tmpl w:val="A7841362"/>
    <w:lvl w:ilvl="0" w:tplc="F692FB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C4E07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D57C93E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32AED3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8020DBC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AC64E3D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58ACAF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067C1AE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83C8F17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24" w15:restartNumberingAfterBreak="0">
    <w:nsid w:val="473572F2"/>
    <w:multiLevelType w:val="hybridMultilevel"/>
    <w:tmpl w:val="0010B6B0"/>
    <w:lvl w:ilvl="0" w:tplc="EB5E1EE0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7A72"/>
    <w:multiLevelType w:val="hybridMultilevel"/>
    <w:tmpl w:val="7D664F42"/>
    <w:lvl w:ilvl="0" w:tplc="027A47E0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EE0506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385A4B4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83669F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A8D0D33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6E98432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9540540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7" w:tplc="D042FB0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8DD6B61C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</w:abstractNum>
  <w:abstractNum w:abstractNumId="26" w15:restartNumberingAfterBreak="0">
    <w:nsid w:val="4EC34754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4129E"/>
    <w:multiLevelType w:val="multilevel"/>
    <w:tmpl w:val="D8F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B7520"/>
    <w:multiLevelType w:val="multilevel"/>
    <w:tmpl w:val="37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278EB"/>
    <w:multiLevelType w:val="multilevel"/>
    <w:tmpl w:val="600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B6446"/>
    <w:multiLevelType w:val="hybridMultilevel"/>
    <w:tmpl w:val="480E8E5A"/>
    <w:lvl w:ilvl="0" w:tplc="E64C8A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B3498"/>
    <w:multiLevelType w:val="hybridMultilevel"/>
    <w:tmpl w:val="B8E0EAA4"/>
    <w:lvl w:ilvl="0" w:tplc="5D52A1EC">
      <w:start w:val="1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8D4E608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BF82186">
      <w:start w:val="1"/>
      <w:numFmt w:val="lowerLetter"/>
      <w:lvlText w:val="%3)"/>
      <w:lvlJc w:val="left"/>
      <w:pPr>
        <w:ind w:left="1020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678ED60">
      <w:start w:val="1"/>
      <w:numFmt w:val="bullet"/>
      <w:lvlText w:val="•"/>
      <w:lvlJc w:val="left"/>
      <w:pPr>
        <w:ind w:left="874" w:hanging="336"/>
      </w:pPr>
      <w:rPr>
        <w:rFonts w:hint="default"/>
      </w:rPr>
    </w:lvl>
    <w:lvl w:ilvl="4" w:tplc="08527646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5" w:tplc="B52022FC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6" w:tplc="753CE46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7" w:tplc="FC1E8F3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8" w:tplc="BDC02124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</w:abstractNum>
  <w:abstractNum w:abstractNumId="32" w15:restartNumberingAfterBreak="0">
    <w:nsid w:val="59375D1F"/>
    <w:multiLevelType w:val="hybridMultilevel"/>
    <w:tmpl w:val="91A00DBE"/>
    <w:lvl w:ilvl="0" w:tplc="71121A84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6E7FE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6D4C55C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C72B83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2066338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6CB6DC0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FF5C1B8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61E886B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1F06978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33" w15:restartNumberingAfterBreak="0">
    <w:nsid w:val="59F42D9F"/>
    <w:multiLevelType w:val="multilevel"/>
    <w:tmpl w:val="C1D6E8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61A41F5C"/>
    <w:multiLevelType w:val="multilevel"/>
    <w:tmpl w:val="8D8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B18FE"/>
    <w:multiLevelType w:val="multilevel"/>
    <w:tmpl w:val="E68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93B98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D35B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B54067"/>
    <w:multiLevelType w:val="multilevel"/>
    <w:tmpl w:val="04B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042AAA"/>
    <w:multiLevelType w:val="multilevel"/>
    <w:tmpl w:val="FA7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27492"/>
    <w:multiLevelType w:val="multilevel"/>
    <w:tmpl w:val="B31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4F27B1"/>
    <w:multiLevelType w:val="multilevel"/>
    <w:tmpl w:val="CC2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E44935"/>
    <w:multiLevelType w:val="multilevel"/>
    <w:tmpl w:val="702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334B9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B3E42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CD247D"/>
    <w:multiLevelType w:val="hybridMultilevel"/>
    <w:tmpl w:val="1414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37"/>
  </w:num>
  <w:num w:numId="7">
    <w:abstractNumId w:val="13"/>
  </w:num>
  <w:num w:numId="8">
    <w:abstractNumId w:val="29"/>
  </w:num>
  <w:num w:numId="9">
    <w:abstractNumId w:val="21"/>
  </w:num>
  <w:num w:numId="10">
    <w:abstractNumId w:val="12"/>
  </w:num>
  <w:num w:numId="11">
    <w:abstractNumId w:val="25"/>
  </w:num>
  <w:num w:numId="12">
    <w:abstractNumId w:val="32"/>
  </w:num>
  <w:num w:numId="13">
    <w:abstractNumId w:val="20"/>
  </w:num>
  <w:num w:numId="14">
    <w:abstractNumId w:val="14"/>
  </w:num>
  <w:num w:numId="15">
    <w:abstractNumId w:val="23"/>
  </w:num>
  <w:num w:numId="16">
    <w:abstractNumId w:val="7"/>
  </w:num>
  <w:num w:numId="17">
    <w:abstractNumId w:val="45"/>
  </w:num>
  <w:num w:numId="18">
    <w:abstractNumId w:val="4"/>
  </w:num>
  <w:num w:numId="19">
    <w:abstractNumId w:val="31"/>
  </w:num>
  <w:num w:numId="20">
    <w:abstractNumId w:val="17"/>
  </w:num>
  <w:num w:numId="21">
    <w:abstractNumId w:val="30"/>
  </w:num>
  <w:num w:numId="22">
    <w:abstractNumId w:val="26"/>
  </w:num>
  <w:num w:numId="23">
    <w:abstractNumId w:val="16"/>
  </w:num>
  <w:num w:numId="24">
    <w:abstractNumId w:val="36"/>
  </w:num>
  <w:num w:numId="25">
    <w:abstractNumId w:val="44"/>
  </w:num>
  <w:num w:numId="26">
    <w:abstractNumId w:val="43"/>
  </w:num>
  <w:num w:numId="27">
    <w:abstractNumId w:val="5"/>
  </w:num>
  <w:num w:numId="28">
    <w:abstractNumId w:val="35"/>
  </w:num>
  <w:num w:numId="29">
    <w:abstractNumId w:val="42"/>
  </w:num>
  <w:num w:numId="30">
    <w:abstractNumId w:val="38"/>
  </w:num>
  <w:num w:numId="31">
    <w:abstractNumId w:val="19"/>
  </w:num>
  <w:num w:numId="32">
    <w:abstractNumId w:val="3"/>
  </w:num>
  <w:num w:numId="33">
    <w:abstractNumId w:val="18"/>
  </w:num>
  <w:num w:numId="34">
    <w:abstractNumId w:val="39"/>
  </w:num>
  <w:num w:numId="35">
    <w:abstractNumId w:val="8"/>
  </w:num>
  <w:num w:numId="36">
    <w:abstractNumId w:val="41"/>
  </w:num>
  <w:num w:numId="37">
    <w:abstractNumId w:val="6"/>
  </w:num>
  <w:num w:numId="38">
    <w:abstractNumId w:val="11"/>
  </w:num>
  <w:num w:numId="39">
    <w:abstractNumId w:val="28"/>
  </w:num>
  <w:num w:numId="40">
    <w:abstractNumId w:val="27"/>
  </w:num>
  <w:num w:numId="41">
    <w:abstractNumId w:val="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9"/>
  </w:num>
  <w:num w:numId="45">
    <w:abstractNumId w:val="24"/>
    <w:lvlOverride w:ilvl="0">
      <w:startOverride w:val="1"/>
    </w:lvlOverride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A"/>
    <w:rsid w:val="000273CD"/>
    <w:rsid w:val="0005221B"/>
    <w:rsid w:val="00070074"/>
    <w:rsid w:val="00070E15"/>
    <w:rsid w:val="00072723"/>
    <w:rsid w:val="00072A34"/>
    <w:rsid w:val="00096602"/>
    <w:rsid w:val="000A727C"/>
    <w:rsid w:val="000B321F"/>
    <w:rsid w:val="000B5C6E"/>
    <w:rsid w:val="000C2546"/>
    <w:rsid w:val="000C3C1A"/>
    <w:rsid w:val="000C4491"/>
    <w:rsid w:val="000C6642"/>
    <w:rsid w:val="000C73BC"/>
    <w:rsid w:val="000D271D"/>
    <w:rsid w:val="000D5C7D"/>
    <w:rsid w:val="000D7AC4"/>
    <w:rsid w:val="000E6F7D"/>
    <w:rsid w:val="000F184D"/>
    <w:rsid w:val="000F48D4"/>
    <w:rsid w:val="000F717B"/>
    <w:rsid w:val="0010040E"/>
    <w:rsid w:val="001131B3"/>
    <w:rsid w:val="00114577"/>
    <w:rsid w:val="00116CD8"/>
    <w:rsid w:val="00131517"/>
    <w:rsid w:val="00131ABE"/>
    <w:rsid w:val="00134355"/>
    <w:rsid w:val="00136DB4"/>
    <w:rsid w:val="00141BCE"/>
    <w:rsid w:val="00141C90"/>
    <w:rsid w:val="00142ABB"/>
    <w:rsid w:val="0014305B"/>
    <w:rsid w:val="00150810"/>
    <w:rsid w:val="001675C5"/>
    <w:rsid w:val="0017301C"/>
    <w:rsid w:val="00184FF3"/>
    <w:rsid w:val="00192C12"/>
    <w:rsid w:val="001A7FC6"/>
    <w:rsid w:val="001B1B6F"/>
    <w:rsid w:val="001B3F8C"/>
    <w:rsid w:val="001B6C99"/>
    <w:rsid w:val="001C0442"/>
    <w:rsid w:val="001C050B"/>
    <w:rsid w:val="001C3C56"/>
    <w:rsid w:val="001D05EF"/>
    <w:rsid w:val="001E084F"/>
    <w:rsid w:val="001E6FC0"/>
    <w:rsid w:val="001F0DF0"/>
    <w:rsid w:val="001F3398"/>
    <w:rsid w:val="001F4D71"/>
    <w:rsid w:val="001F7AFE"/>
    <w:rsid w:val="00204D09"/>
    <w:rsid w:val="00206745"/>
    <w:rsid w:val="00206BD2"/>
    <w:rsid w:val="00210FC8"/>
    <w:rsid w:val="002120DA"/>
    <w:rsid w:val="0021643E"/>
    <w:rsid w:val="00240B45"/>
    <w:rsid w:val="002508F9"/>
    <w:rsid w:val="00251448"/>
    <w:rsid w:val="0025540B"/>
    <w:rsid w:val="00264529"/>
    <w:rsid w:val="00270F73"/>
    <w:rsid w:val="00272819"/>
    <w:rsid w:val="00274379"/>
    <w:rsid w:val="00274BFB"/>
    <w:rsid w:val="00274F1D"/>
    <w:rsid w:val="002C1037"/>
    <w:rsid w:val="002D16BC"/>
    <w:rsid w:val="002D3F56"/>
    <w:rsid w:val="002D5024"/>
    <w:rsid w:val="002D5E8D"/>
    <w:rsid w:val="002F326D"/>
    <w:rsid w:val="002F475B"/>
    <w:rsid w:val="0030297F"/>
    <w:rsid w:val="00302F2E"/>
    <w:rsid w:val="00321124"/>
    <w:rsid w:val="00321A16"/>
    <w:rsid w:val="00321D6D"/>
    <w:rsid w:val="00325B76"/>
    <w:rsid w:val="00334932"/>
    <w:rsid w:val="003437EA"/>
    <w:rsid w:val="00351872"/>
    <w:rsid w:val="00354DB8"/>
    <w:rsid w:val="00360D3E"/>
    <w:rsid w:val="00361126"/>
    <w:rsid w:val="00364B7B"/>
    <w:rsid w:val="00375A41"/>
    <w:rsid w:val="003777B1"/>
    <w:rsid w:val="003839E8"/>
    <w:rsid w:val="003844C8"/>
    <w:rsid w:val="0039087C"/>
    <w:rsid w:val="00396208"/>
    <w:rsid w:val="003B20C2"/>
    <w:rsid w:val="003B265F"/>
    <w:rsid w:val="003B48B6"/>
    <w:rsid w:val="003C4BAA"/>
    <w:rsid w:val="003C6FCE"/>
    <w:rsid w:val="003D21F9"/>
    <w:rsid w:val="003E1191"/>
    <w:rsid w:val="003F1285"/>
    <w:rsid w:val="003F17DC"/>
    <w:rsid w:val="003F22C0"/>
    <w:rsid w:val="003F384F"/>
    <w:rsid w:val="003F4253"/>
    <w:rsid w:val="004242E9"/>
    <w:rsid w:val="0043245D"/>
    <w:rsid w:val="00432D05"/>
    <w:rsid w:val="0043360A"/>
    <w:rsid w:val="004450E8"/>
    <w:rsid w:val="00445C01"/>
    <w:rsid w:val="00453F0F"/>
    <w:rsid w:val="00462237"/>
    <w:rsid w:val="004813C2"/>
    <w:rsid w:val="00492642"/>
    <w:rsid w:val="004A430F"/>
    <w:rsid w:val="004A6898"/>
    <w:rsid w:val="004B50AA"/>
    <w:rsid w:val="004B5715"/>
    <w:rsid w:val="004E0994"/>
    <w:rsid w:val="004E615E"/>
    <w:rsid w:val="004F0B14"/>
    <w:rsid w:val="004F2BB5"/>
    <w:rsid w:val="004F3FF4"/>
    <w:rsid w:val="004F55AA"/>
    <w:rsid w:val="004F5B46"/>
    <w:rsid w:val="004F6287"/>
    <w:rsid w:val="00502E1E"/>
    <w:rsid w:val="00505CB4"/>
    <w:rsid w:val="00506949"/>
    <w:rsid w:val="0051450A"/>
    <w:rsid w:val="00515586"/>
    <w:rsid w:val="00517D89"/>
    <w:rsid w:val="0052028C"/>
    <w:rsid w:val="005267DE"/>
    <w:rsid w:val="00527041"/>
    <w:rsid w:val="00527F5E"/>
    <w:rsid w:val="00532F4F"/>
    <w:rsid w:val="005349A8"/>
    <w:rsid w:val="005366DC"/>
    <w:rsid w:val="005416DB"/>
    <w:rsid w:val="00547027"/>
    <w:rsid w:val="0055256A"/>
    <w:rsid w:val="00554150"/>
    <w:rsid w:val="00570F84"/>
    <w:rsid w:val="00573BD8"/>
    <w:rsid w:val="00583585"/>
    <w:rsid w:val="00587773"/>
    <w:rsid w:val="0059072C"/>
    <w:rsid w:val="00595F8C"/>
    <w:rsid w:val="00596502"/>
    <w:rsid w:val="00596D23"/>
    <w:rsid w:val="005B027C"/>
    <w:rsid w:val="005B572C"/>
    <w:rsid w:val="005C5281"/>
    <w:rsid w:val="005D19E4"/>
    <w:rsid w:val="005D52F5"/>
    <w:rsid w:val="005E5D2C"/>
    <w:rsid w:val="005F02FE"/>
    <w:rsid w:val="006161F2"/>
    <w:rsid w:val="00623F07"/>
    <w:rsid w:val="00624475"/>
    <w:rsid w:val="00633D19"/>
    <w:rsid w:val="0063482C"/>
    <w:rsid w:val="00644A81"/>
    <w:rsid w:val="00644F79"/>
    <w:rsid w:val="0065009F"/>
    <w:rsid w:val="00680AC6"/>
    <w:rsid w:val="0068224B"/>
    <w:rsid w:val="00694970"/>
    <w:rsid w:val="006A15BF"/>
    <w:rsid w:val="006A41CE"/>
    <w:rsid w:val="006A544C"/>
    <w:rsid w:val="006D59DF"/>
    <w:rsid w:val="006E1D5B"/>
    <w:rsid w:val="006E4624"/>
    <w:rsid w:val="00701F83"/>
    <w:rsid w:val="00702545"/>
    <w:rsid w:val="00702C2F"/>
    <w:rsid w:val="00704C5B"/>
    <w:rsid w:val="00711896"/>
    <w:rsid w:val="007237C1"/>
    <w:rsid w:val="00724B4F"/>
    <w:rsid w:val="007277F1"/>
    <w:rsid w:val="00730002"/>
    <w:rsid w:val="00731E2C"/>
    <w:rsid w:val="00732C4A"/>
    <w:rsid w:val="00742692"/>
    <w:rsid w:val="007471BE"/>
    <w:rsid w:val="007535C9"/>
    <w:rsid w:val="007705EF"/>
    <w:rsid w:val="00770739"/>
    <w:rsid w:val="00775ACB"/>
    <w:rsid w:val="00777F48"/>
    <w:rsid w:val="0079697D"/>
    <w:rsid w:val="00797B9A"/>
    <w:rsid w:val="007A0037"/>
    <w:rsid w:val="007A1C23"/>
    <w:rsid w:val="007A5750"/>
    <w:rsid w:val="007A75D9"/>
    <w:rsid w:val="007C56A1"/>
    <w:rsid w:val="007D3622"/>
    <w:rsid w:val="007E5D6E"/>
    <w:rsid w:val="007E717D"/>
    <w:rsid w:val="007F06EB"/>
    <w:rsid w:val="007F5E18"/>
    <w:rsid w:val="007F6788"/>
    <w:rsid w:val="008034A8"/>
    <w:rsid w:val="00805795"/>
    <w:rsid w:val="00807546"/>
    <w:rsid w:val="00810C2D"/>
    <w:rsid w:val="00812D93"/>
    <w:rsid w:val="0081695F"/>
    <w:rsid w:val="0081734D"/>
    <w:rsid w:val="00817C01"/>
    <w:rsid w:val="0082541C"/>
    <w:rsid w:val="00832269"/>
    <w:rsid w:val="00832DAA"/>
    <w:rsid w:val="00836496"/>
    <w:rsid w:val="00852781"/>
    <w:rsid w:val="0085306A"/>
    <w:rsid w:val="00853BDD"/>
    <w:rsid w:val="00854B9C"/>
    <w:rsid w:val="00855C42"/>
    <w:rsid w:val="00857126"/>
    <w:rsid w:val="00862FB7"/>
    <w:rsid w:val="00865927"/>
    <w:rsid w:val="0086594B"/>
    <w:rsid w:val="008723E0"/>
    <w:rsid w:val="00873BEE"/>
    <w:rsid w:val="00875B1E"/>
    <w:rsid w:val="008853AF"/>
    <w:rsid w:val="00891BD8"/>
    <w:rsid w:val="008A0FC2"/>
    <w:rsid w:val="008A2961"/>
    <w:rsid w:val="008A38FA"/>
    <w:rsid w:val="008A3B75"/>
    <w:rsid w:val="008B1AC5"/>
    <w:rsid w:val="008D648C"/>
    <w:rsid w:val="008E0DD2"/>
    <w:rsid w:val="008F1BC7"/>
    <w:rsid w:val="008F5CCD"/>
    <w:rsid w:val="00904084"/>
    <w:rsid w:val="00910DCD"/>
    <w:rsid w:val="0091371F"/>
    <w:rsid w:val="009338B4"/>
    <w:rsid w:val="00934B5D"/>
    <w:rsid w:val="0093746D"/>
    <w:rsid w:val="00937730"/>
    <w:rsid w:val="009624A6"/>
    <w:rsid w:val="009658E2"/>
    <w:rsid w:val="009725BE"/>
    <w:rsid w:val="00973D10"/>
    <w:rsid w:val="009769AB"/>
    <w:rsid w:val="009829B4"/>
    <w:rsid w:val="009B365C"/>
    <w:rsid w:val="009B3AB4"/>
    <w:rsid w:val="009B3DAD"/>
    <w:rsid w:val="009B4B73"/>
    <w:rsid w:val="009D0D53"/>
    <w:rsid w:val="009D2865"/>
    <w:rsid w:val="009D3AE2"/>
    <w:rsid w:val="009D4E90"/>
    <w:rsid w:val="009D5059"/>
    <w:rsid w:val="009D639B"/>
    <w:rsid w:val="009F40DB"/>
    <w:rsid w:val="009F50F9"/>
    <w:rsid w:val="009F670B"/>
    <w:rsid w:val="009F6BDF"/>
    <w:rsid w:val="009F6CE3"/>
    <w:rsid w:val="00A00760"/>
    <w:rsid w:val="00A025EB"/>
    <w:rsid w:val="00A03B13"/>
    <w:rsid w:val="00A14C23"/>
    <w:rsid w:val="00A15C93"/>
    <w:rsid w:val="00A4082B"/>
    <w:rsid w:val="00A43C19"/>
    <w:rsid w:val="00A50F1F"/>
    <w:rsid w:val="00A541EB"/>
    <w:rsid w:val="00A6331B"/>
    <w:rsid w:val="00A64D06"/>
    <w:rsid w:val="00A65204"/>
    <w:rsid w:val="00A725BD"/>
    <w:rsid w:val="00A8041E"/>
    <w:rsid w:val="00A807F7"/>
    <w:rsid w:val="00A816A7"/>
    <w:rsid w:val="00A8244B"/>
    <w:rsid w:val="00A82A14"/>
    <w:rsid w:val="00A90C62"/>
    <w:rsid w:val="00A9181E"/>
    <w:rsid w:val="00A94634"/>
    <w:rsid w:val="00A96824"/>
    <w:rsid w:val="00AA2EE3"/>
    <w:rsid w:val="00AB0FFE"/>
    <w:rsid w:val="00AB7FA8"/>
    <w:rsid w:val="00AC456B"/>
    <w:rsid w:val="00AC5626"/>
    <w:rsid w:val="00AC6D3D"/>
    <w:rsid w:val="00AC7858"/>
    <w:rsid w:val="00B03E47"/>
    <w:rsid w:val="00B040FC"/>
    <w:rsid w:val="00B14289"/>
    <w:rsid w:val="00B2401C"/>
    <w:rsid w:val="00B256EF"/>
    <w:rsid w:val="00B30245"/>
    <w:rsid w:val="00B314B2"/>
    <w:rsid w:val="00B3743B"/>
    <w:rsid w:val="00B4185E"/>
    <w:rsid w:val="00B479BE"/>
    <w:rsid w:val="00B501BF"/>
    <w:rsid w:val="00B5773E"/>
    <w:rsid w:val="00B86C80"/>
    <w:rsid w:val="00BA5852"/>
    <w:rsid w:val="00BB0616"/>
    <w:rsid w:val="00BB1E32"/>
    <w:rsid w:val="00BB2546"/>
    <w:rsid w:val="00BC00B3"/>
    <w:rsid w:val="00BC559E"/>
    <w:rsid w:val="00BD031D"/>
    <w:rsid w:val="00BD1E4D"/>
    <w:rsid w:val="00BD6FF3"/>
    <w:rsid w:val="00BE6725"/>
    <w:rsid w:val="00BE6A38"/>
    <w:rsid w:val="00BF257A"/>
    <w:rsid w:val="00BF515A"/>
    <w:rsid w:val="00C00CB9"/>
    <w:rsid w:val="00C02576"/>
    <w:rsid w:val="00C028AA"/>
    <w:rsid w:val="00C0723D"/>
    <w:rsid w:val="00C114A4"/>
    <w:rsid w:val="00C11E57"/>
    <w:rsid w:val="00C20974"/>
    <w:rsid w:val="00C22AF2"/>
    <w:rsid w:val="00C26190"/>
    <w:rsid w:val="00C302CF"/>
    <w:rsid w:val="00C313DA"/>
    <w:rsid w:val="00C32181"/>
    <w:rsid w:val="00C34571"/>
    <w:rsid w:val="00C46026"/>
    <w:rsid w:val="00C50D9D"/>
    <w:rsid w:val="00C60266"/>
    <w:rsid w:val="00C71603"/>
    <w:rsid w:val="00C72147"/>
    <w:rsid w:val="00C760A8"/>
    <w:rsid w:val="00C8216C"/>
    <w:rsid w:val="00C86C40"/>
    <w:rsid w:val="00C963FA"/>
    <w:rsid w:val="00CA4006"/>
    <w:rsid w:val="00CA4785"/>
    <w:rsid w:val="00CA6332"/>
    <w:rsid w:val="00CB65CD"/>
    <w:rsid w:val="00CB6A8A"/>
    <w:rsid w:val="00CC5C8D"/>
    <w:rsid w:val="00CC6ACE"/>
    <w:rsid w:val="00CD2A3A"/>
    <w:rsid w:val="00CE21C6"/>
    <w:rsid w:val="00CE41B0"/>
    <w:rsid w:val="00CF3ED2"/>
    <w:rsid w:val="00CF543E"/>
    <w:rsid w:val="00D07393"/>
    <w:rsid w:val="00D12525"/>
    <w:rsid w:val="00D14EA3"/>
    <w:rsid w:val="00D31D95"/>
    <w:rsid w:val="00D50F74"/>
    <w:rsid w:val="00D5562E"/>
    <w:rsid w:val="00D56166"/>
    <w:rsid w:val="00D64387"/>
    <w:rsid w:val="00D652A0"/>
    <w:rsid w:val="00D6599C"/>
    <w:rsid w:val="00D71351"/>
    <w:rsid w:val="00D77961"/>
    <w:rsid w:val="00D83EAE"/>
    <w:rsid w:val="00D9268C"/>
    <w:rsid w:val="00D93482"/>
    <w:rsid w:val="00D96D4C"/>
    <w:rsid w:val="00DA3455"/>
    <w:rsid w:val="00DC2E98"/>
    <w:rsid w:val="00DE22AA"/>
    <w:rsid w:val="00DF54E5"/>
    <w:rsid w:val="00DF6BFB"/>
    <w:rsid w:val="00E07C11"/>
    <w:rsid w:val="00E12DD0"/>
    <w:rsid w:val="00E25B2E"/>
    <w:rsid w:val="00E37A61"/>
    <w:rsid w:val="00E42AEE"/>
    <w:rsid w:val="00E43A57"/>
    <w:rsid w:val="00E4767C"/>
    <w:rsid w:val="00E47836"/>
    <w:rsid w:val="00E47D75"/>
    <w:rsid w:val="00E5327B"/>
    <w:rsid w:val="00E60E45"/>
    <w:rsid w:val="00E7043B"/>
    <w:rsid w:val="00E70C94"/>
    <w:rsid w:val="00E72915"/>
    <w:rsid w:val="00E77B3F"/>
    <w:rsid w:val="00E85526"/>
    <w:rsid w:val="00E85AAC"/>
    <w:rsid w:val="00E94644"/>
    <w:rsid w:val="00E950BF"/>
    <w:rsid w:val="00EA46EA"/>
    <w:rsid w:val="00EB01BE"/>
    <w:rsid w:val="00EB0FCF"/>
    <w:rsid w:val="00EB235B"/>
    <w:rsid w:val="00EC2A02"/>
    <w:rsid w:val="00EC3C3B"/>
    <w:rsid w:val="00EC6199"/>
    <w:rsid w:val="00ED1B5F"/>
    <w:rsid w:val="00EE3586"/>
    <w:rsid w:val="00EE5522"/>
    <w:rsid w:val="00EF41DA"/>
    <w:rsid w:val="00F052CE"/>
    <w:rsid w:val="00F13817"/>
    <w:rsid w:val="00F42355"/>
    <w:rsid w:val="00F46833"/>
    <w:rsid w:val="00F57628"/>
    <w:rsid w:val="00F75936"/>
    <w:rsid w:val="00F83292"/>
    <w:rsid w:val="00F84A9E"/>
    <w:rsid w:val="00F8683F"/>
    <w:rsid w:val="00F9164E"/>
    <w:rsid w:val="00FA45EB"/>
    <w:rsid w:val="00FA5791"/>
    <w:rsid w:val="00FA79B0"/>
    <w:rsid w:val="00FB169C"/>
    <w:rsid w:val="00FB6109"/>
    <w:rsid w:val="00FC03ED"/>
    <w:rsid w:val="00FC1E44"/>
    <w:rsid w:val="00FC68E0"/>
    <w:rsid w:val="00FD3995"/>
    <w:rsid w:val="00FE06BE"/>
    <w:rsid w:val="00FE4012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A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98"/>
  </w:style>
  <w:style w:type="paragraph" w:styleId="Nagwek1">
    <w:name w:val="heading 1"/>
    <w:basedOn w:val="Normalny"/>
    <w:next w:val="Tekstpodstawowy"/>
    <w:link w:val="Nagwek1Znak"/>
    <w:uiPriority w:val="9"/>
    <w:qFormat/>
    <w:rsid w:val="00B86C80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2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C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6C80"/>
  </w:style>
  <w:style w:type="paragraph" w:customStyle="1" w:styleId="Zawartotabeli">
    <w:name w:val="Zawartość tabeli"/>
    <w:basedOn w:val="Normalny"/>
    <w:rsid w:val="00B86C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86C80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C80"/>
  </w:style>
  <w:style w:type="paragraph" w:styleId="NormalnyWeb">
    <w:name w:val="Normal (Web)"/>
    <w:basedOn w:val="Normalny"/>
    <w:uiPriority w:val="99"/>
    <w:unhideWhenUsed/>
    <w:rsid w:val="007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6A1"/>
    <w:rPr>
      <w:b/>
      <w:bCs/>
    </w:rPr>
  </w:style>
  <w:style w:type="character" w:customStyle="1" w:styleId="def">
    <w:name w:val="def"/>
    <w:basedOn w:val="Domylnaczcionkaakapitu"/>
    <w:rsid w:val="007C56A1"/>
  </w:style>
  <w:style w:type="character" w:customStyle="1" w:styleId="Nagwek2Znak">
    <w:name w:val="Nagłówek 2 Znak"/>
    <w:basedOn w:val="Domylnaczcionkaakapitu"/>
    <w:link w:val="Nagwek2"/>
    <w:uiPriority w:val="9"/>
    <w:rsid w:val="0037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7B1"/>
    <w:rPr>
      <w:color w:val="0000FF"/>
      <w:u w:val="single"/>
    </w:rPr>
  </w:style>
  <w:style w:type="paragraph" w:customStyle="1" w:styleId="Default">
    <w:name w:val="Default"/>
    <w:rsid w:val="006244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edugaleriapl">
    <w:name w:val="edugaleriapl"/>
    <w:basedOn w:val="Normalny"/>
    <w:rsid w:val="006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4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1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abel">
    <w:name w:val="label"/>
    <w:basedOn w:val="Domylnaczcionkaakapitu"/>
    <w:rsid w:val="00506949"/>
  </w:style>
  <w:style w:type="character" w:customStyle="1" w:styleId="value">
    <w:name w:val="value"/>
    <w:basedOn w:val="Domylnaczcionkaakapitu"/>
    <w:rsid w:val="00506949"/>
  </w:style>
  <w:style w:type="character" w:customStyle="1" w:styleId="yesno">
    <w:name w:val="yesno"/>
    <w:basedOn w:val="Domylnaczcionkaakapitu"/>
    <w:rsid w:val="00506949"/>
  </w:style>
  <w:style w:type="character" w:customStyle="1" w:styleId="attributedetailsvalue">
    <w:name w:val="attributedetailsvalue"/>
    <w:basedOn w:val="Domylnaczcionkaakapitu"/>
    <w:rsid w:val="00D50F74"/>
  </w:style>
  <w:style w:type="paragraph" w:styleId="Nagwek">
    <w:name w:val="header"/>
    <w:basedOn w:val="Normalny"/>
    <w:link w:val="Nagwek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66"/>
  </w:style>
  <w:style w:type="paragraph" w:styleId="Stopka">
    <w:name w:val="footer"/>
    <w:basedOn w:val="Normalny"/>
    <w:link w:val="Stopka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66"/>
  </w:style>
  <w:style w:type="character" w:customStyle="1" w:styleId="autor">
    <w:name w:val="autor"/>
    <w:basedOn w:val="Domylnaczcionkaakapitu"/>
    <w:rsid w:val="00C114A4"/>
  </w:style>
  <w:style w:type="character" w:customStyle="1" w:styleId="color11">
    <w:name w:val="color_11"/>
    <w:basedOn w:val="Domylnaczcionkaakapitu"/>
    <w:rsid w:val="001C3C56"/>
  </w:style>
  <w:style w:type="paragraph" w:customStyle="1" w:styleId="Textbody">
    <w:name w:val="Text body"/>
    <w:basedOn w:val="Normalny"/>
    <w:rsid w:val="000700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HorizontalLine">
    <w:name w:val="Horizontal Line"/>
    <w:basedOn w:val="Normalny"/>
    <w:next w:val="Textbody"/>
    <w:rsid w:val="00070074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kern w:val="3"/>
      <w:sz w:val="12"/>
      <w:szCs w:val="12"/>
      <w:lang w:eastAsia="pl-PL"/>
    </w:rPr>
  </w:style>
  <w:style w:type="character" w:customStyle="1" w:styleId="StrongEmphasis">
    <w:name w:val="Strong Emphasis"/>
    <w:basedOn w:val="Domylnaczcionkaakapitu"/>
    <w:rsid w:val="00B3743B"/>
    <w:rPr>
      <w:b/>
      <w:bCs/>
    </w:rPr>
  </w:style>
  <w:style w:type="paragraph" w:customStyle="1" w:styleId="Standard">
    <w:name w:val="Standard"/>
    <w:rsid w:val="00B3743B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BA7-8DFB-4946-ABB6-22FB600B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Dejnakowski</dc:creator>
  <cp:keywords/>
  <dc:description/>
  <cp:lastModifiedBy>Adam Dejnakowski</cp:lastModifiedBy>
  <cp:revision>2</cp:revision>
  <cp:lastPrinted>2019-09-11T13:56:00Z</cp:lastPrinted>
  <dcterms:created xsi:type="dcterms:W3CDTF">2019-09-12T08:21:00Z</dcterms:created>
  <dcterms:modified xsi:type="dcterms:W3CDTF">2019-09-12T08:21:00Z</dcterms:modified>
  <cp:category/>
</cp:coreProperties>
</file>