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Protokół nr 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  <w:r w:rsidR="009731E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z obrad 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  <w:r w:rsidR="009731E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BB4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Sesji Rady Gminy Ojrzeń, która odbyła się</w:t>
      </w:r>
    </w:p>
    <w:p w:rsidR="00E66A4D" w:rsidRPr="00DC424D" w:rsidRDefault="00A9451F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ED68CA">
        <w:rPr>
          <w:rFonts w:ascii="Times New Roman" w:hAnsi="Times New Roman" w:cs="Times New Roman"/>
          <w:b/>
          <w:sz w:val="24"/>
          <w:szCs w:val="24"/>
          <w:u w:val="single"/>
        </w:rPr>
        <w:t>28 września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5E13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E66A4D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E66A4D" w:rsidRPr="00CF69BE" w:rsidRDefault="00E66A4D" w:rsidP="00CF69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w Sali Konferencyjnej Urzędu Gminy w Ojrzeniu.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Początek sesji: godzina </w:t>
      </w:r>
      <w:r w:rsidR="00BB4C51">
        <w:rPr>
          <w:rFonts w:ascii="Times New Roman" w:hAnsi="Times New Roman" w:cs="Times New Roman"/>
          <w:sz w:val="24"/>
          <w:szCs w:val="24"/>
        </w:rPr>
        <w:t>1</w:t>
      </w:r>
      <w:r w:rsidR="00132AD7">
        <w:rPr>
          <w:rFonts w:ascii="Times New Roman" w:hAnsi="Times New Roman" w:cs="Times New Roman"/>
          <w:sz w:val="24"/>
          <w:szCs w:val="24"/>
        </w:rPr>
        <w:t>3</w:t>
      </w:r>
      <w:r w:rsidRPr="00896C7A">
        <w:rPr>
          <w:rFonts w:ascii="Times New Roman" w:hAnsi="Times New Roman" w:cs="Times New Roman"/>
          <w:sz w:val="24"/>
          <w:szCs w:val="24"/>
        </w:rPr>
        <w:t>:00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- Wójt Gminy – Zdzisław Mierzejewski,</w:t>
      </w:r>
    </w:p>
    <w:p w:rsidR="00217A5B" w:rsidRPr="00896C7A" w:rsidRDefault="002C35AA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525E13" w:rsidRPr="00896C7A">
        <w:rPr>
          <w:rFonts w:ascii="Times New Roman" w:hAnsi="Times New Roman" w:cs="Times New Roman"/>
          <w:sz w:val="24"/>
          <w:szCs w:val="24"/>
        </w:rPr>
        <w:t>Zastępca Skarbnika</w:t>
      </w:r>
      <w:r w:rsidR="00217A5B" w:rsidRPr="00896C7A">
        <w:rPr>
          <w:rFonts w:ascii="Times New Roman" w:hAnsi="Times New Roman" w:cs="Times New Roman"/>
          <w:sz w:val="24"/>
          <w:szCs w:val="24"/>
        </w:rPr>
        <w:t xml:space="preserve"> – </w:t>
      </w:r>
      <w:r w:rsidR="00326A6F" w:rsidRPr="00896C7A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326A6F" w:rsidRPr="00896C7A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217A5B" w:rsidRPr="00896C7A">
        <w:rPr>
          <w:rFonts w:ascii="Times New Roman" w:hAnsi="Times New Roman" w:cs="Times New Roman"/>
          <w:sz w:val="24"/>
          <w:szCs w:val="24"/>
        </w:rPr>
        <w:t>,</w:t>
      </w:r>
    </w:p>
    <w:p w:rsidR="00326A6F" w:rsidRDefault="00326A6F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BB4C51">
        <w:rPr>
          <w:rFonts w:ascii="Times New Roman" w:hAnsi="Times New Roman" w:cs="Times New Roman"/>
          <w:sz w:val="24"/>
          <w:szCs w:val="24"/>
        </w:rPr>
        <w:t xml:space="preserve">Sekretarz Gminy – Adam </w:t>
      </w:r>
      <w:proofErr w:type="spellStart"/>
      <w:r w:rsidR="00BB4C51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="00BB4C51">
        <w:rPr>
          <w:rFonts w:ascii="Times New Roman" w:hAnsi="Times New Roman" w:cs="Times New Roman"/>
          <w:sz w:val="24"/>
          <w:szCs w:val="24"/>
        </w:rPr>
        <w:t>,</w:t>
      </w:r>
    </w:p>
    <w:p w:rsidR="00E66A4D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E42477" w:rsidRPr="00896C7A">
        <w:rPr>
          <w:rFonts w:ascii="Times New Roman" w:hAnsi="Times New Roman" w:cs="Times New Roman"/>
          <w:sz w:val="24"/>
          <w:szCs w:val="24"/>
        </w:rPr>
        <w:t>r</w:t>
      </w:r>
      <w:r w:rsidRPr="00896C7A">
        <w:rPr>
          <w:rFonts w:ascii="Times New Roman" w:hAnsi="Times New Roman" w:cs="Times New Roman"/>
          <w:sz w:val="24"/>
          <w:szCs w:val="24"/>
        </w:rPr>
        <w:t>adni</w:t>
      </w:r>
      <w:r w:rsidR="002C35AA" w:rsidRPr="00896C7A">
        <w:rPr>
          <w:rFonts w:ascii="Times New Roman" w:hAnsi="Times New Roman" w:cs="Times New Roman"/>
          <w:sz w:val="24"/>
          <w:szCs w:val="24"/>
        </w:rPr>
        <w:t>,</w:t>
      </w:r>
      <w:r w:rsidRPr="00896C7A">
        <w:rPr>
          <w:rFonts w:ascii="Times New Roman" w:hAnsi="Times New Roman" w:cs="Times New Roman"/>
          <w:sz w:val="24"/>
          <w:szCs w:val="24"/>
        </w:rPr>
        <w:t xml:space="preserve"> we</w:t>
      </w:r>
      <w:r w:rsidR="00326A6F" w:rsidRPr="00896C7A">
        <w:rPr>
          <w:rFonts w:ascii="Times New Roman" w:hAnsi="Times New Roman" w:cs="Times New Roman"/>
          <w:sz w:val="24"/>
          <w:szCs w:val="24"/>
        </w:rPr>
        <w:t>dług załączonej listy obecności,</w:t>
      </w:r>
    </w:p>
    <w:p w:rsidR="00C1644D" w:rsidRPr="00896C7A" w:rsidRDefault="00C164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sołtysi, według załączonej listy obecności.</w:t>
      </w:r>
    </w:p>
    <w:p w:rsidR="00E04DF2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  <w:t>Otwarcia X</w:t>
      </w:r>
      <w:r w:rsidR="007E5927">
        <w:rPr>
          <w:rFonts w:ascii="Times New Roman" w:hAnsi="Times New Roman" w:cs="Times New Roman"/>
          <w:sz w:val="24"/>
          <w:szCs w:val="24"/>
        </w:rPr>
        <w:t>L</w:t>
      </w:r>
      <w:r w:rsidR="00132AD7">
        <w:rPr>
          <w:rFonts w:ascii="Times New Roman" w:hAnsi="Times New Roman" w:cs="Times New Roman"/>
          <w:sz w:val="24"/>
          <w:szCs w:val="24"/>
        </w:rPr>
        <w:t>II</w:t>
      </w:r>
      <w:r w:rsidRPr="00896C7A">
        <w:rPr>
          <w:rFonts w:ascii="Times New Roman" w:hAnsi="Times New Roman" w:cs="Times New Roman"/>
          <w:sz w:val="24"/>
          <w:szCs w:val="24"/>
        </w:rPr>
        <w:t xml:space="preserve"> Sesji Rady Gminy Ojrzeń dokonał Przewodniczący Rady Gminy Ojrzeń – Grzegorz Lejman, który przywitał zgromadzonych a następnie stwierdził prawomocn</w:t>
      </w:r>
      <w:r w:rsidR="00E04DF2" w:rsidRPr="00896C7A">
        <w:rPr>
          <w:rFonts w:ascii="Times New Roman" w:hAnsi="Times New Roman" w:cs="Times New Roman"/>
          <w:sz w:val="24"/>
          <w:szCs w:val="24"/>
        </w:rPr>
        <w:t xml:space="preserve">ość obrad (w sesji </w:t>
      </w:r>
      <w:r w:rsidR="00E42477" w:rsidRPr="00896C7A">
        <w:rPr>
          <w:rFonts w:ascii="Times New Roman" w:hAnsi="Times New Roman" w:cs="Times New Roman"/>
          <w:sz w:val="24"/>
          <w:szCs w:val="24"/>
        </w:rPr>
        <w:t>uczestniczyło 1</w:t>
      </w:r>
      <w:r w:rsidR="00132AD7">
        <w:rPr>
          <w:rFonts w:ascii="Times New Roman" w:hAnsi="Times New Roman" w:cs="Times New Roman"/>
          <w:sz w:val="24"/>
          <w:szCs w:val="24"/>
        </w:rPr>
        <w:t>4</w:t>
      </w:r>
      <w:r w:rsidR="00BB4C51">
        <w:rPr>
          <w:rFonts w:ascii="Times New Roman" w:hAnsi="Times New Roman" w:cs="Times New Roman"/>
          <w:sz w:val="24"/>
          <w:szCs w:val="24"/>
        </w:rPr>
        <w:t xml:space="preserve"> </w:t>
      </w:r>
      <w:r w:rsidR="00B26F8C">
        <w:rPr>
          <w:rFonts w:ascii="Times New Roman" w:hAnsi="Times New Roman" w:cs="Times New Roman"/>
          <w:sz w:val="24"/>
          <w:szCs w:val="24"/>
        </w:rPr>
        <w:t>radnych</w:t>
      </w:r>
      <w:r w:rsidR="00132AD7">
        <w:rPr>
          <w:rFonts w:ascii="Times New Roman" w:hAnsi="Times New Roman" w:cs="Times New Roman"/>
          <w:sz w:val="24"/>
          <w:szCs w:val="24"/>
        </w:rPr>
        <w:t>, nieobecny – Arkadiusz Wróblewski</w:t>
      </w:r>
      <w:r w:rsidR="00B26F8C">
        <w:rPr>
          <w:rFonts w:ascii="Times New Roman" w:hAnsi="Times New Roman" w:cs="Times New Roman"/>
          <w:sz w:val="24"/>
          <w:szCs w:val="24"/>
        </w:rPr>
        <w:t>)</w:t>
      </w:r>
    </w:p>
    <w:p w:rsidR="00485725" w:rsidRDefault="00E04DF2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</w:r>
      <w:r w:rsidR="00F51F18" w:rsidRPr="00896C7A">
        <w:rPr>
          <w:rFonts w:ascii="Times New Roman" w:hAnsi="Times New Roman" w:cs="Times New Roman"/>
          <w:sz w:val="24"/>
          <w:szCs w:val="24"/>
        </w:rPr>
        <w:t xml:space="preserve">Przewodniczący Rady – Grzegorz Lejman zapytał o ewentualne uwagi bądź pytania dotyczące porządku obrad. </w:t>
      </w:r>
      <w:r w:rsidR="00E120C6">
        <w:rPr>
          <w:rFonts w:ascii="Times New Roman" w:hAnsi="Times New Roman" w:cs="Times New Roman"/>
          <w:sz w:val="24"/>
          <w:szCs w:val="24"/>
        </w:rPr>
        <w:t>Nikt nie zabrał głosu.</w:t>
      </w:r>
      <w:r w:rsidR="00D85420">
        <w:rPr>
          <w:rFonts w:ascii="Times New Roman" w:hAnsi="Times New Roman" w:cs="Times New Roman"/>
          <w:sz w:val="24"/>
          <w:szCs w:val="24"/>
        </w:rPr>
        <w:t xml:space="preserve"> Przewodniczący Rady poinformował o zmianie w porządku obrad. Zmiana polegała na dołączeniu punktu 4a – stanowisko Rady Gminy Ojrzeń z dnia 28 września 2018 roku w sprawie uruchomienia dodatkowych kursów autobusowych w Gminie Ojrzeń.</w:t>
      </w:r>
    </w:p>
    <w:p w:rsidR="00D85420" w:rsidRDefault="00D85420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zmianą porządku obrad, w wyniku głosowania, opowiedziało się 14 radnych.</w:t>
      </w:r>
    </w:p>
    <w:p w:rsidR="007A08CB" w:rsidRPr="00896C7A" w:rsidRDefault="00D85420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Przystąpiono do głosowania za zmienionym porządkiem obrad, który ukształtował się następująco:</w:t>
      </w:r>
    </w:p>
    <w:p w:rsidR="00B26F8C" w:rsidRDefault="00B26F8C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CB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1924FA" w:rsidRDefault="001924FA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XXXVIII, XXXIX, XL i XLI Sesji Rady Gminy Ojrzeń,</w:t>
      </w:r>
    </w:p>
    <w:p w:rsidR="001924FA" w:rsidRDefault="001924FA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z działalności Wójta Gminy Ojrzeń w okresie międzysesyjnym, </w:t>
      </w:r>
    </w:p>
    <w:p w:rsidR="001924FA" w:rsidRPr="001924FA" w:rsidRDefault="00B26F8C" w:rsidP="001924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CB">
        <w:rPr>
          <w:rFonts w:ascii="Times New Roman" w:hAnsi="Times New Roman" w:cs="Times New Roman"/>
          <w:sz w:val="24"/>
          <w:szCs w:val="24"/>
        </w:rPr>
        <w:t>Podjęcie uchwał w sprawie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4C51" w:rsidRDefault="001924FA" w:rsidP="00FF7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Zniesienia formy ochrony przyrody z drzew uznanych za pomniki przyrody,</w:t>
      </w:r>
    </w:p>
    <w:p w:rsidR="001924FA" w:rsidRDefault="001924FA" w:rsidP="00FF7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zgody na sprzedaż w drodze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nieruchomości gruntowej w miejscowości Ojrzeń z przeznaczeniem na poprawienie warunków zagospodarowania nieruchomości przyległej,</w:t>
      </w:r>
    </w:p>
    <w:p w:rsidR="001924FA" w:rsidRDefault="001924FA" w:rsidP="00FF7ED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Wieloletniej Prognozy Finansowej Gminy Ojrzeń,</w:t>
      </w:r>
    </w:p>
    <w:p w:rsidR="001924FA" w:rsidRDefault="00BB4C51" w:rsidP="001924FA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budżetowej Gminy Ojrzeń na rok 2018,</w:t>
      </w:r>
    </w:p>
    <w:p w:rsidR="00194126" w:rsidRPr="00194126" w:rsidRDefault="00194126" w:rsidP="0019412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4a. Stanowisko Rady Gminy Ojrzeń z dnia 28 września 2018 roku w sprawie dodatkowych kursów autobusowych w Gminie Ojrzeń.</w:t>
      </w:r>
    </w:p>
    <w:p w:rsidR="00DC424D" w:rsidRDefault="001924FA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radnych,</w:t>
      </w:r>
    </w:p>
    <w:p w:rsidR="001924FA" w:rsidRDefault="001924FA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sołtysów,</w:t>
      </w:r>
    </w:p>
    <w:p w:rsidR="001924FA" w:rsidRDefault="001924FA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interpelacje,</w:t>
      </w:r>
    </w:p>
    <w:p w:rsidR="001924FA" w:rsidRDefault="001924FA" w:rsidP="00FF7E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 i zapytania,</w:t>
      </w:r>
    </w:p>
    <w:p w:rsidR="00C1644D" w:rsidRDefault="00D85420" w:rsidP="00C164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obrad.</w:t>
      </w:r>
    </w:p>
    <w:p w:rsidR="00212F3F" w:rsidRPr="00212F3F" w:rsidRDefault="00194126" w:rsidP="00C16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4D">
        <w:rPr>
          <w:rFonts w:ascii="Times New Roman" w:hAnsi="Times New Roman" w:cs="Times New Roman"/>
          <w:sz w:val="24"/>
          <w:szCs w:val="24"/>
        </w:rPr>
        <w:t>W wyniku głosowania 14 radnych opowiedziało się za zmienionym porządkiem obrad.</w:t>
      </w:r>
      <w:r w:rsidR="00C1644D">
        <w:rPr>
          <w:rFonts w:ascii="Times New Roman" w:hAnsi="Times New Roman" w:cs="Times New Roman"/>
          <w:sz w:val="24"/>
          <w:szCs w:val="24"/>
        </w:rPr>
        <w:t xml:space="preserve"> </w:t>
      </w:r>
      <w:r w:rsidRPr="00212F3F">
        <w:rPr>
          <w:rFonts w:ascii="Times New Roman" w:hAnsi="Times New Roman" w:cs="Times New Roman"/>
          <w:sz w:val="24"/>
          <w:szCs w:val="24"/>
        </w:rPr>
        <w:t xml:space="preserve">Przewodniczący przeszedł do 2 punktu obrad </w:t>
      </w:r>
      <w:r w:rsidR="00212F3F">
        <w:rPr>
          <w:rFonts w:ascii="Times New Roman" w:hAnsi="Times New Roman" w:cs="Times New Roman"/>
          <w:sz w:val="24"/>
          <w:szCs w:val="24"/>
        </w:rPr>
        <w:t>-</w:t>
      </w:r>
      <w:r w:rsidRPr="00212F3F">
        <w:rPr>
          <w:rFonts w:ascii="Times New Roman" w:hAnsi="Times New Roman" w:cs="Times New Roman"/>
          <w:sz w:val="24"/>
          <w:szCs w:val="24"/>
        </w:rPr>
        <w:t xml:space="preserve"> przyjecie protokołu z XXXVIII, XXXIX, X</w:t>
      </w:r>
      <w:r w:rsidR="00212F3F" w:rsidRPr="00212F3F">
        <w:rPr>
          <w:rFonts w:ascii="Times New Roman" w:hAnsi="Times New Roman" w:cs="Times New Roman"/>
          <w:sz w:val="24"/>
          <w:szCs w:val="24"/>
        </w:rPr>
        <w:t>L i XLI Sesji Rady Gminy Ojrzeń. Uwag do protokołu nie było. W wyniku głosowania protokoły zostały przyjęte 14 głosami za.</w:t>
      </w:r>
    </w:p>
    <w:p w:rsidR="00212F3F" w:rsidRDefault="00212F3F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F3F">
        <w:rPr>
          <w:rFonts w:ascii="Times New Roman" w:hAnsi="Times New Roman" w:cs="Times New Roman"/>
          <w:sz w:val="24"/>
          <w:szCs w:val="24"/>
        </w:rPr>
        <w:t xml:space="preserve">W punkcie 3 – informacja z działalności wójta gminy Ojrzeń w okresie międzysesyjnym głos zabrał Wójt Gminy Ojrzeń – Zdzisław Mierzejewski. </w:t>
      </w:r>
    </w:p>
    <w:p w:rsidR="00212F3F" w:rsidRDefault="00212F3F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Ostatnia sesja zwyczajna odbyła się 30 maja. W między czasie odbyły się sesje nadzwyczajne. 8 </w:t>
      </w:r>
      <w:r w:rsidR="00C1644D">
        <w:rPr>
          <w:rFonts w:ascii="Times New Roman" w:hAnsi="Times New Roman" w:cs="Times New Roman"/>
          <w:sz w:val="24"/>
          <w:szCs w:val="24"/>
        </w:rPr>
        <w:t>lipca został zorganizowany festyn Radia dla Ciebie w Ojrzeniu.</w:t>
      </w:r>
      <w:r>
        <w:rPr>
          <w:rFonts w:ascii="Times New Roman" w:hAnsi="Times New Roman" w:cs="Times New Roman"/>
          <w:sz w:val="24"/>
          <w:szCs w:val="24"/>
        </w:rPr>
        <w:t xml:space="preserve"> Organizowane były przetargi, przygotowano obiekt żłobka do oddania. 23 czerwca odbyło się oddanie do użytku placu zabaw w Dąbrowie, później pierwszej części placu zabaw w Gostominie. W ostatnich dniach </w:t>
      </w:r>
      <w:r w:rsidR="00C1644D">
        <w:rPr>
          <w:rFonts w:ascii="Times New Roman" w:hAnsi="Times New Roman" w:cs="Times New Roman"/>
          <w:sz w:val="24"/>
          <w:szCs w:val="24"/>
        </w:rPr>
        <w:t>zaczął funkcjonować plac zabaw</w:t>
      </w:r>
      <w:r>
        <w:rPr>
          <w:rFonts w:ascii="Times New Roman" w:hAnsi="Times New Roman" w:cs="Times New Roman"/>
          <w:sz w:val="24"/>
          <w:szCs w:val="24"/>
        </w:rPr>
        <w:t xml:space="preserve"> w Nowej Wsi i Kownatach Borowych. Od dnia dzisiejszego udostępniony jest plac zabaw i siłownia zewnętrzna w Ojrzeniu. Porządkowany jest także teren wokół Seniora.</w:t>
      </w:r>
      <w:r w:rsidR="000D5662">
        <w:rPr>
          <w:rFonts w:ascii="Times New Roman" w:hAnsi="Times New Roman" w:cs="Times New Roman"/>
          <w:sz w:val="24"/>
          <w:szCs w:val="24"/>
        </w:rPr>
        <w:t xml:space="preserve"> Za obiekt otrzymano wyróżnienie</w:t>
      </w:r>
      <w:r w:rsidR="00C1644D">
        <w:rPr>
          <w:rFonts w:ascii="Times New Roman" w:hAnsi="Times New Roman" w:cs="Times New Roman"/>
          <w:sz w:val="24"/>
          <w:szCs w:val="24"/>
        </w:rPr>
        <w:t xml:space="preserve"> </w:t>
      </w:r>
      <w:r w:rsidR="000D5662">
        <w:rPr>
          <w:rFonts w:ascii="Times New Roman" w:hAnsi="Times New Roman" w:cs="Times New Roman"/>
          <w:sz w:val="24"/>
          <w:szCs w:val="24"/>
        </w:rPr>
        <w:t>- „Modernizacja Roku 2017”. Wczoraj Seniorzy prezentowali się w ministerstwie gdzie spotkali się z minister</w:t>
      </w:r>
      <w:r w:rsidR="00C1644D">
        <w:rPr>
          <w:rFonts w:ascii="Times New Roman" w:hAnsi="Times New Roman" w:cs="Times New Roman"/>
          <w:sz w:val="24"/>
          <w:szCs w:val="24"/>
        </w:rPr>
        <w:t xml:space="preserve"> Elżbieta</w:t>
      </w:r>
      <w:r w:rsidR="000D5662">
        <w:rPr>
          <w:rFonts w:ascii="Times New Roman" w:hAnsi="Times New Roman" w:cs="Times New Roman"/>
          <w:sz w:val="24"/>
          <w:szCs w:val="24"/>
        </w:rPr>
        <w:t xml:space="preserve"> Rafalską. Pomagano w organizacji dożynek parafialnych w Kraszewie. Przygotowano pomieszczenia posterunku policji. </w:t>
      </w:r>
    </w:p>
    <w:p w:rsidR="000D5662" w:rsidRDefault="000D5662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wziął udział w 12 zebraniach sołeckich dotyczących funduszu sołeckiego na przyszły rok. </w:t>
      </w:r>
    </w:p>
    <w:p w:rsidR="000D5662" w:rsidRDefault="000D5662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Wykonana została droga Łebki </w:t>
      </w:r>
      <w:r w:rsidR="00C1644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ielkie – Kraszewo, w części przypadającej na ten rok. Cały czas przygotowywany jest teren pod place zabaw i boiska w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Bronisławiu</w:t>
      </w:r>
      <w:proofErr w:type="spellEnd"/>
      <w:r>
        <w:rPr>
          <w:rFonts w:ascii="Times New Roman" w:hAnsi="Times New Roman" w:cs="Times New Roman"/>
          <w:sz w:val="24"/>
          <w:szCs w:val="24"/>
        </w:rPr>
        <w:t>, Nowej Wsi, Skarżynku i Łebkach Wielkich.</w:t>
      </w:r>
    </w:p>
    <w:p w:rsidR="000D5662" w:rsidRDefault="000D5662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 planowaną na ten rok kanalizację w</w:t>
      </w:r>
      <w:r w:rsidR="00C1644D">
        <w:rPr>
          <w:rFonts w:ascii="Times New Roman" w:hAnsi="Times New Roman" w:cs="Times New Roman"/>
          <w:sz w:val="24"/>
          <w:szCs w:val="24"/>
        </w:rPr>
        <w:t xml:space="preserve"> Ojrzeniu. Remontowane są drogi.</w:t>
      </w:r>
      <w:r>
        <w:rPr>
          <w:rFonts w:ascii="Times New Roman" w:hAnsi="Times New Roman" w:cs="Times New Roman"/>
          <w:sz w:val="24"/>
          <w:szCs w:val="24"/>
        </w:rPr>
        <w:t xml:space="preserve"> Od dnia wczorajszego sprowadzany jest żużel z cukrowni w Glinojecku. Gromadzony zostaje na placu przy cmentarzu.</w:t>
      </w:r>
    </w:p>
    <w:p w:rsidR="000D5662" w:rsidRDefault="000D5662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Wykonano dokumentacje dotyczącą świetlic w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Brodzięcinie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sołtysówki w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Halininie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5662" w:rsidRDefault="000D5662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Wykonywana jest dokumentacja na świetlicę wiejska w Gostominie i Woli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Wodzyńskiej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5662" w:rsidRDefault="000D5662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Trwają poszukiwania projektanta na świetlicę w Kałkach.</w:t>
      </w:r>
      <w:r w:rsidR="004E11BC">
        <w:rPr>
          <w:rFonts w:ascii="Times New Roman" w:hAnsi="Times New Roman" w:cs="Times New Roman"/>
          <w:sz w:val="24"/>
          <w:szCs w:val="24"/>
        </w:rPr>
        <w:t xml:space="preserve"> Otrzymano 3 mln na halę sportową w Ojrzeniu. Do końca kadencji pozostało 1,5 miesiąca, do końca roku 3 </w:t>
      </w:r>
      <w:r w:rsidR="008E1AE8">
        <w:rPr>
          <w:rFonts w:ascii="Times New Roman" w:hAnsi="Times New Roman" w:cs="Times New Roman"/>
          <w:sz w:val="24"/>
          <w:szCs w:val="24"/>
        </w:rPr>
        <w:t>miesiące</w:t>
      </w:r>
      <w:r w:rsidR="004E11BC">
        <w:rPr>
          <w:rFonts w:ascii="Times New Roman" w:hAnsi="Times New Roman" w:cs="Times New Roman"/>
          <w:sz w:val="24"/>
          <w:szCs w:val="24"/>
        </w:rPr>
        <w:t xml:space="preserve">. Jeżeli uda się wykonać tyle pracy co w ostatnich 3 miesiącach to wszystkie zadania przewidziane na ten rok zostaną zrealizowane. </w:t>
      </w:r>
    </w:p>
    <w:p w:rsidR="004E11BC" w:rsidRDefault="004E11BC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71605E">
        <w:rPr>
          <w:rFonts w:ascii="Times New Roman" w:hAnsi="Times New Roman" w:cs="Times New Roman"/>
          <w:sz w:val="24"/>
          <w:szCs w:val="24"/>
        </w:rPr>
        <w:t>przystąpił</w:t>
      </w:r>
      <w:r>
        <w:rPr>
          <w:rFonts w:ascii="Times New Roman" w:hAnsi="Times New Roman" w:cs="Times New Roman"/>
          <w:sz w:val="24"/>
          <w:szCs w:val="24"/>
        </w:rPr>
        <w:t xml:space="preserve"> do punktu 4a i odczytał stanowisko Rady Gminy Ojrzeń dotyczące dodatkowych </w:t>
      </w:r>
      <w:r w:rsidR="0071605E">
        <w:rPr>
          <w:rFonts w:ascii="Times New Roman" w:hAnsi="Times New Roman" w:cs="Times New Roman"/>
          <w:sz w:val="24"/>
          <w:szCs w:val="24"/>
        </w:rPr>
        <w:t>kursów</w:t>
      </w:r>
      <w:r>
        <w:rPr>
          <w:rFonts w:ascii="Times New Roman" w:hAnsi="Times New Roman" w:cs="Times New Roman"/>
          <w:sz w:val="24"/>
          <w:szCs w:val="24"/>
        </w:rPr>
        <w:t xml:space="preserve"> autobusowych na terenie Gminy Ojrzeń. Stanowisko stanowi załącznik do protokołu.</w:t>
      </w:r>
    </w:p>
    <w:p w:rsidR="004E11BC" w:rsidRDefault="004E11BC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przeszedł do głosowania nad odczytanym </w:t>
      </w:r>
      <w:r w:rsidR="00052BB7">
        <w:rPr>
          <w:rFonts w:ascii="Times New Roman" w:hAnsi="Times New Roman" w:cs="Times New Roman"/>
          <w:sz w:val="24"/>
          <w:szCs w:val="24"/>
        </w:rPr>
        <w:t>stanowiskiem. Za przyjęciem stanowiska opowiedziało się 14 radnych.</w:t>
      </w:r>
    </w:p>
    <w:p w:rsidR="00052BB7" w:rsidRDefault="00052BB7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Przystąpiono do punktu </w:t>
      </w:r>
      <w:r w:rsidR="002E0D6F">
        <w:rPr>
          <w:rFonts w:ascii="Times New Roman" w:hAnsi="Times New Roman" w:cs="Times New Roman"/>
          <w:sz w:val="24"/>
          <w:szCs w:val="24"/>
        </w:rPr>
        <w:t>4, podpunkt a – podjęcie uchwały w sprawie zniesienia formy ochrony przyrody z drzew uznanych za pomniki przyrody.</w:t>
      </w:r>
    </w:p>
    <w:p w:rsidR="002E0D6F" w:rsidRDefault="002E0D6F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Wyjaśnień dotyczących projektu uchwały udzielił </w:t>
      </w:r>
      <w:r w:rsidR="00AA1605">
        <w:rPr>
          <w:rFonts w:ascii="Times New Roman" w:hAnsi="Times New Roman" w:cs="Times New Roman"/>
          <w:sz w:val="24"/>
          <w:szCs w:val="24"/>
        </w:rPr>
        <w:t>Tomasz Tokarski informując, że zniesienie dotyczy drzew uznanych za pomniki przyrody, które zostały zniszczone w czasie wichury, która miała miejsce 21 czerwca na terenie naszej gminy.</w:t>
      </w:r>
    </w:p>
    <w:p w:rsidR="00AA1605" w:rsidRDefault="00AA1605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odnośnie projektu uchwały nie było. Za przyjęciem uchwały opowiedziało się 14 radnych.</w:t>
      </w:r>
    </w:p>
    <w:p w:rsidR="00AA1605" w:rsidRDefault="00AA1605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Podpunkt b stanowił projekt uchwały w sprawie wyrażenia zgody na sprzedaż w drodze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nieruchomości gruntowej w m. Ojrzeń na poprawienie warunków zagospodarowania nieruchomości przyległej. Wyjaśnień udzieliła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Kuśmierska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informując</w:t>
      </w:r>
      <w:r w:rsidR="000346AD">
        <w:rPr>
          <w:rFonts w:ascii="Times New Roman" w:hAnsi="Times New Roman" w:cs="Times New Roman"/>
          <w:sz w:val="24"/>
          <w:szCs w:val="24"/>
        </w:rPr>
        <w:t>, której działki dotyczy uchwała oraz jakie przesłanki przemawiają za</w:t>
      </w:r>
      <w:r w:rsidR="00C1644D">
        <w:rPr>
          <w:rFonts w:ascii="Times New Roman" w:hAnsi="Times New Roman" w:cs="Times New Roman"/>
          <w:sz w:val="24"/>
          <w:szCs w:val="24"/>
        </w:rPr>
        <w:t xml:space="preserve"> jej</w:t>
      </w:r>
      <w:r w:rsidR="000346AD">
        <w:rPr>
          <w:rFonts w:ascii="Times New Roman" w:hAnsi="Times New Roman" w:cs="Times New Roman"/>
          <w:sz w:val="24"/>
          <w:szCs w:val="24"/>
        </w:rPr>
        <w:t xml:space="preserve"> zbyciem w drodze </w:t>
      </w:r>
      <w:proofErr w:type="spellStart"/>
      <w:r w:rsidR="000346AD"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 w:rsidR="000346AD">
        <w:rPr>
          <w:rFonts w:ascii="Times New Roman" w:hAnsi="Times New Roman" w:cs="Times New Roman"/>
          <w:sz w:val="24"/>
          <w:szCs w:val="24"/>
        </w:rPr>
        <w:t>.</w:t>
      </w:r>
    </w:p>
    <w:p w:rsidR="000346AD" w:rsidRDefault="000346AD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dotyczących uchwał nie było. Uchwała została podjęta 14 głosami za.</w:t>
      </w:r>
    </w:p>
    <w:p w:rsidR="000346AD" w:rsidRDefault="000346AD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Przystąpiono do podpunktu c – zmiany Wieloletniej Prognozy Finansowej Gminy Ojrzeń. Głos w sprawie uchwały zabrała zastępca Skarbnika Gminy –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>
        <w:rPr>
          <w:rFonts w:ascii="Times New Roman" w:hAnsi="Times New Roman" w:cs="Times New Roman"/>
          <w:sz w:val="24"/>
          <w:szCs w:val="24"/>
        </w:rPr>
        <w:t>. Poinformowała zgromadzonych, że po wysłaniu materiałów zawierających zmiany, do urzędu wpłynęły pisma z Mazowieckiego Urzędu Wojewódzkiego, które należy wprowadzić do budżetu do końca września, ponieważ w związku z zakończeniem kwartału, będą one niezbędne do sporządzenia sprawozdań.</w:t>
      </w:r>
    </w:p>
    <w:p w:rsidR="000346AD" w:rsidRDefault="000346AD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te dotyczą:</w:t>
      </w:r>
    </w:p>
    <w:p w:rsidR="000346AD" w:rsidRDefault="000346AD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zwiększenia dotacji na składki na ubezpieczenie społeczne,</w:t>
      </w:r>
    </w:p>
    <w:p w:rsidR="000346AD" w:rsidRDefault="000346AD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zwiększenia dotacji „Dobry start”,</w:t>
      </w:r>
    </w:p>
    <w:p w:rsidR="000346AD" w:rsidRDefault="000346AD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zwiększenia dotacji na składniki zadań zleconych.</w:t>
      </w:r>
    </w:p>
    <w:p w:rsidR="000346AD" w:rsidRDefault="000346AD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Podpisano umowy z Powiatowym Urzędem Pracy dotyczące dofinansowania wynagrodzeń zatrudnionych pracowników. Po zmianach budżet ukształtował się następująco:</w:t>
      </w:r>
    </w:p>
    <w:p w:rsidR="000346AD" w:rsidRDefault="000346AD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19 591 387 zł – dochody, 22 359 754 zł – wydatki, 2 7658 364 zł – deficyt.</w:t>
      </w:r>
      <w:r w:rsidR="00EB040D">
        <w:rPr>
          <w:rFonts w:ascii="Times New Roman" w:hAnsi="Times New Roman" w:cs="Times New Roman"/>
          <w:sz w:val="24"/>
          <w:szCs w:val="24"/>
        </w:rPr>
        <w:t xml:space="preserve"> Pytanie dotyczące projektu uchwały zadał radny Jacek Kałwa, dotyczyło ono przeznaczenia środków w wysokości 10 000 zł na budowę siłowni zewnętrznej w Ojrzeniu. Zastępca Skarbnika – Katarzyna </w:t>
      </w:r>
      <w:proofErr w:type="spellStart"/>
      <w:r w:rsidR="00EB040D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EB040D">
        <w:rPr>
          <w:rFonts w:ascii="Times New Roman" w:hAnsi="Times New Roman" w:cs="Times New Roman"/>
          <w:sz w:val="24"/>
          <w:szCs w:val="24"/>
        </w:rPr>
        <w:t xml:space="preserve"> w odpowiedzi poinformowała, że środki te będą przeznaczone na monitoring oraz oświetlenie. Więcej pytań nie było. Uchwała została </w:t>
      </w:r>
      <w:proofErr w:type="spellStart"/>
      <w:r w:rsidR="00EB040D">
        <w:rPr>
          <w:rFonts w:ascii="Times New Roman" w:hAnsi="Times New Roman" w:cs="Times New Roman"/>
          <w:sz w:val="24"/>
          <w:szCs w:val="24"/>
        </w:rPr>
        <w:t>podjeta</w:t>
      </w:r>
      <w:proofErr w:type="spellEnd"/>
      <w:r w:rsidR="00EB040D">
        <w:rPr>
          <w:rFonts w:ascii="Times New Roman" w:hAnsi="Times New Roman" w:cs="Times New Roman"/>
          <w:sz w:val="24"/>
          <w:szCs w:val="24"/>
        </w:rPr>
        <w:t xml:space="preserve"> 12 głosami za, 2 wstrzymały się do głosu.</w:t>
      </w:r>
    </w:p>
    <w:p w:rsidR="00EB040D" w:rsidRDefault="00E56181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EB040D">
        <w:rPr>
          <w:rFonts w:ascii="Times New Roman" w:hAnsi="Times New Roman" w:cs="Times New Roman"/>
          <w:sz w:val="24"/>
          <w:szCs w:val="24"/>
        </w:rPr>
        <w:t xml:space="preserve"> przystąpił do podpunktu b – zmiany uchwały budżetowej Gminy Ojrzeń na rok 2018. Zastępca Skarbnika – Katarzyna </w:t>
      </w:r>
      <w:proofErr w:type="spellStart"/>
      <w:r w:rsidR="00EB040D">
        <w:rPr>
          <w:rFonts w:ascii="Times New Roman" w:hAnsi="Times New Roman" w:cs="Times New Roman"/>
          <w:sz w:val="24"/>
          <w:szCs w:val="24"/>
        </w:rPr>
        <w:t>Zimnowdzka</w:t>
      </w:r>
      <w:proofErr w:type="spellEnd"/>
      <w:r w:rsidR="00EB040D">
        <w:rPr>
          <w:rFonts w:ascii="Times New Roman" w:hAnsi="Times New Roman" w:cs="Times New Roman"/>
          <w:sz w:val="24"/>
          <w:szCs w:val="24"/>
        </w:rPr>
        <w:t xml:space="preserve"> przedstawiła kwoty przyznanych subwencji, refundacji oraz dofinansowania dla Gminnej Biblioteki Publicznej w Ojrzeniu. Następnie poinformowała o przesunięciach dokonanych w ramach wydatków. Pytań dotyczących uchwały nie było. </w:t>
      </w:r>
      <w:r>
        <w:rPr>
          <w:rFonts w:ascii="Times New Roman" w:hAnsi="Times New Roman" w:cs="Times New Roman"/>
          <w:sz w:val="24"/>
          <w:szCs w:val="24"/>
        </w:rPr>
        <w:t>Przewodniczący</w:t>
      </w:r>
      <w:r w:rsidR="00EB040D">
        <w:rPr>
          <w:rFonts w:ascii="Times New Roman" w:hAnsi="Times New Roman" w:cs="Times New Roman"/>
          <w:sz w:val="24"/>
          <w:szCs w:val="24"/>
        </w:rPr>
        <w:t xml:space="preserve"> przystąpił do głosowania w wyniku którego 14 radnych opowiedziało się  za przyjęciem uchwały. Przystąpiono do punktu 5 – interpelacje i zapytania radnych. W tym punkcie nikt nie zabrał głosu. </w:t>
      </w:r>
      <w:r>
        <w:rPr>
          <w:rFonts w:ascii="Times New Roman" w:hAnsi="Times New Roman" w:cs="Times New Roman"/>
          <w:sz w:val="24"/>
          <w:szCs w:val="24"/>
        </w:rPr>
        <w:t>Przewodniczący</w:t>
      </w:r>
      <w:r w:rsidR="00EB040D">
        <w:rPr>
          <w:rFonts w:ascii="Times New Roman" w:hAnsi="Times New Roman" w:cs="Times New Roman"/>
          <w:sz w:val="24"/>
          <w:szCs w:val="24"/>
        </w:rPr>
        <w:t xml:space="preserve"> przystąpił do punktu 6 – interpelacje i zapytania sołtysów. W tym punkcie głos </w:t>
      </w:r>
      <w:r>
        <w:rPr>
          <w:rFonts w:ascii="Times New Roman" w:hAnsi="Times New Roman" w:cs="Times New Roman"/>
          <w:sz w:val="24"/>
          <w:szCs w:val="24"/>
        </w:rPr>
        <w:t>zabrali</w:t>
      </w:r>
      <w:r w:rsidR="00EB040D">
        <w:rPr>
          <w:rFonts w:ascii="Times New Roman" w:hAnsi="Times New Roman" w:cs="Times New Roman"/>
          <w:sz w:val="24"/>
          <w:szCs w:val="24"/>
        </w:rPr>
        <w:t>:</w:t>
      </w:r>
    </w:p>
    <w:p w:rsidR="00EB040D" w:rsidRDefault="00EB040D" w:rsidP="00212F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Tomasz Antczak – </w:t>
      </w:r>
      <w:r w:rsidR="00C1644D">
        <w:rPr>
          <w:rFonts w:ascii="Times New Roman" w:hAnsi="Times New Roman" w:cs="Times New Roman"/>
          <w:sz w:val="24"/>
          <w:szCs w:val="24"/>
        </w:rPr>
        <w:t xml:space="preserve">sołtys sołectwa </w:t>
      </w:r>
      <w:r>
        <w:rPr>
          <w:rFonts w:ascii="Times New Roman" w:hAnsi="Times New Roman" w:cs="Times New Roman"/>
          <w:sz w:val="24"/>
          <w:szCs w:val="24"/>
        </w:rPr>
        <w:t>Łebki Wielkie – równiarka,</w:t>
      </w:r>
    </w:p>
    <w:p w:rsidR="00EB040D" w:rsidRDefault="00EB040D" w:rsidP="00EB040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Krzysztof Kaliński – </w:t>
      </w:r>
      <w:r w:rsidR="00C1644D">
        <w:rPr>
          <w:rFonts w:ascii="Times New Roman" w:hAnsi="Times New Roman" w:cs="Times New Roman"/>
          <w:sz w:val="24"/>
          <w:szCs w:val="24"/>
        </w:rPr>
        <w:t xml:space="preserve"> sołtys sołectwa </w:t>
      </w:r>
      <w:r>
        <w:rPr>
          <w:rFonts w:ascii="Times New Roman" w:hAnsi="Times New Roman" w:cs="Times New Roman"/>
          <w:sz w:val="24"/>
          <w:szCs w:val="24"/>
        </w:rPr>
        <w:t>Zielona- awaria lamp, zmiana kursu autobusu szkolnego.</w:t>
      </w:r>
    </w:p>
    <w:p w:rsidR="00EB040D" w:rsidRDefault="00EB040D" w:rsidP="00EB040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punktu, Przewodniczący przeszedł do punktu 7 – odpowiedzi na interpelacje, w którym głos zabrał Wó</w:t>
      </w:r>
      <w:r w:rsidR="00C1644D">
        <w:rPr>
          <w:rFonts w:ascii="Times New Roman" w:hAnsi="Times New Roman" w:cs="Times New Roman"/>
          <w:sz w:val="24"/>
          <w:szCs w:val="24"/>
        </w:rPr>
        <w:t>jt Gminy – Zdzisław Mierzejewsk</w:t>
      </w:r>
      <w:r>
        <w:rPr>
          <w:rFonts w:ascii="Times New Roman" w:hAnsi="Times New Roman" w:cs="Times New Roman"/>
          <w:sz w:val="24"/>
          <w:szCs w:val="24"/>
        </w:rPr>
        <w:t>i. Odniósł się on do interpelacji dotyczącej kursu autobusu szkolnego, informując iż planowane jest uruchomienie nowego kursu.</w:t>
      </w:r>
    </w:p>
    <w:p w:rsidR="00E56181" w:rsidRDefault="00E56181" w:rsidP="00EB040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8 – wolne wnioski i zapytania głos zabrał sołtys sołectwa Zielona – Krzysztof Kaliński, który zapytał o fundusz sołecki z ubiegłego roku. Sekretarz poinformował, że jest podpisana umowa, będzie on zrealizowany do końca roku.</w:t>
      </w:r>
    </w:p>
    <w:p w:rsidR="00E56181" w:rsidRDefault="00E56181" w:rsidP="00EB040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punkcie tym głos zabrała mieszkanka Gminy Ojrzeń, która zaprosiła zgromadzonych na spotkanie, które odbędzie się w świetlicy w Żochach. Na spotkaniu obecni będą członkowie zespołu serwisu Mam Prawo Wiedzieć.</w:t>
      </w:r>
    </w:p>
    <w:p w:rsidR="00E56181" w:rsidRDefault="00E56181" w:rsidP="00EB040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 sołectwa Kownaty Borowe zaproponował aby Urząd Gminy złożył </w:t>
      </w:r>
      <w:r w:rsidR="00C1644D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o przebudowę mostu w Kownatach Borowych.</w:t>
      </w:r>
    </w:p>
    <w:p w:rsidR="00E56181" w:rsidRPr="00212F3F" w:rsidRDefault="00E56181" w:rsidP="00EB040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Mieszkaniec Gminy Ojrzeń zabrał głos w sprawie funkcjonowania parku podworskiego i drogi w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Halininie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60E9" w:rsidRPr="00896C7A" w:rsidRDefault="00A00F11" w:rsidP="00885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lastRenderedPageBreak/>
        <w:t xml:space="preserve">Przewodniczący </w:t>
      </w:r>
      <w:r w:rsidR="00E71692" w:rsidRPr="00E71692">
        <w:rPr>
          <w:rFonts w:ascii="Times New Roman" w:hAnsi="Times New Roman" w:cs="Times New Roman"/>
          <w:sz w:val="24"/>
          <w:szCs w:val="24"/>
        </w:rPr>
        <w:t>stwierdził wyczerpani</w:t>
      </w:r>
      <w:r w:rsidR="000B4177">
        <w:rPr>
          <w:rFonts w:ascii="Times New Roman" w:hAnsi="Times New Roman" w:cs="Times New Roman"/>
          <w:sz w:val="24"/>
          <w:szCs w:val="24"/>
        </w:rPr>
        <w:t>e</w:t>
      </w:r>
      <w:r w:rsidR="00E71692" w:rsidRPr="00E71692">
        <w:rPr>
          <w:rFonts w:ascii="Times New Roman" w:hAnsi="Times New Roman" w:cs="Times New Roman"/>
          <w:sz w:val="24"/>
          <w:szCs w:val="24"/>
        </w:rPr>
        <w:t xml:space="preserve"> porządku obrad</w:t>
      </w:r>
      <w:r w:rsidRPr="00E71692">
        <w:rPr>
          <w:rFonts w:ascii="Times New Roman" w:hAnsi="Times New Roman" w:cs="Times New Roman"/>
          <w:sz w:val="24"/>
          <w:szCs w:val="24"/>
        </w:rPr>
        <w:t xml:space="preserve"> po czym zamknął </w:t>
      </w:r>
      <w:r w:rsidR="0063498D" w:rsidRPr="00E71692">
        <w:rPr>
          <w:rFonts w:ascii="Times New Roman" w:hAnsi="Times New Roman" w:cs="Times New Roman"/>
          <w:sz w:val="24"/>
          <w:szCs w:val="24"/>
        </w:rPr>
        <w:t>obrady</w:t>
      </w:r>
      <w:r w:rsidRPr="00E71692">
        <w:rPr>
          <w:rFonts w:ascii="Times New Roman" w:hAnsi="Times New Roman" w:cs="Times New Roman"/>
          <w:sz w:val="24"/>
          <w:szCs w:val="24"/>
        </w:rPr>
        <w:t xml:space="preserve"> </w:t>
      </w:r>
      <w:r w:rsidR="00885108">
        <w:rPr>
          <w:rFonts w:ascii="Times New Roman" w:hAnsi="Times New Roman" w:cs="Times New Roman"/>
          <w:sz w:val="24"/>
          <w:szCs w:val="24"/>
        </w:rPr>
        <w:t>XL</w:t>
      </w:r>
      <w:r w:rsidR="00E56181">
        <w:rPr>
          <w:rFonts w:ascii="Times New Roman" w:hAnsi="Times New Roman" w:cs="Times New Roman"/>
          <w:sz w:val="24"/>
          <w:szCs w:val="24"/>
        </w:rPr>
        <w:t xml:space="preserve">II </w:t>
      </w:r>
      <w:r w:rsidRPr="00E71692">
        <w:rPr>
          <w:rFonts w:ascii="Times New Roman" w:hAnsi="Times New Roman" w:cs="Times New Roman"/>
          <w:sz w:val="24"/>
          <w:szCs w:val="24"/>
        </w:rPr>
        <w:t>Sesji Rady Gminy Ojrzeń.</w:t>
      </w:r>
    </w:p>
    <w:p w:rsidR="003C0FAE" w:rsidRDefault="003C0FAE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t>Podczas Sesji Radni podjęli następujące uchwały:</w:t>
      </w:r>
    </w:p>
    <w:p w:rsidR="00DC424D" w:rsidRPr="00DC424D" w:rsidRDefault="00DC424D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92" w:rsidRDefault="003C0FAE" w:rsidP="00FF7ED6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85108">
        <w:rPr>
          <w:rFonts w:ascii="Times New Roman" w:hAnsi="Times New Roman" w:cs="Times New Roman"/>
          <w:b/>
          <w:sz w:val="24"/>
          <w:szCs w:val="24"/>
        </w:rPr>
        <w:t>XL</w:t>
      </w:r>
      <w:r w:rsidR="00E56181">
        <w:rPr>
          <w:rFonts w:ascii="Times New Roman" w:hAnsi="Times New Roman" w:cs="Times New Roman"/>
          <w:b/>
          <w:sz w:val="24"/>
          <w:szCs w:val="24"/>
        </w:rPr>
        <w:t>II</w:t>
      </w:r>
      <w:r w:rsidR="00C732DA">
        <w:rPr>
          <w:rFonts w:ascii="Times New Roman" w:hAnsi="Times New Roman" w:cs="Times New Roman"/>
          <w:b/>
          <w:sz w:val="24"/>
          <w:szCs w:val="24"/>
        </w:rPr>
        <w:t>/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2</w:t>
      </w:r>
      <w:r w:rsidR="00E56181">
        <w:rPr>
          <w:rFonts w:ascii="Times New Roman" w:hAnsi="Times New Roman" w:cs="Times New Roman"/>
          <w:b/>
          <w:sz w:val="24"/>
          <w:szCs w:val="24"/>
        </w:rPr>
        <w:t>56</w:t>
      </w:r>
      <w:r w:rsidRPr="00E71692">
        <w:rPr>
          <w:rFonts w:ascii="Times New Roman" w:hAnsi="Times New Roman" w:cs="Times New Roman"/>
          <w:b/>
          <w:sz w:val="24"/>
          <w:szCs w:val="24"/>
        </w:rPr>
        <w:t>/201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8</w:t>
      </w:r>
      <w:r w:rsidRPr="00E71692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56181">
        <w:rPr>
          <w:rFonts w:ascii="Times New Roman" w:hAnsi="Times New Roman" w:cs="Times New Roman"/>
          <w:sz w:val="24"/>
          <w:szCs w:val="24"/>
        </w:rPr>
        <w:t>zniesienia formy ochrony przyrody z drzew uznanych za pomniki przyrody,</w:t>
      </w:r>
    </w:p>
    <w:p w:rsidR="00E523E8" w:rsidRDefault="003C0FAE" w:rsidP="00FF7ED6">
      <w:pPr>
        <w:pStyle w:val="Akapitzlist"/>
        <w:numPr>
          <w:ilvl w:val="1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85108">
        <w:rPr>
          <w:rFonts w:ascii="Times New Roman" w:hAnsi="Times New Roman" w:cs="Times New Roman"/>
          <w:b/>
          <w:sz w:val="24"/>
          <w:szCs w:val="24"/>
        </w:rPr>
        <w:t>XL</w:t>
      </w:r>
      <w:r w:rsidR="00E56181">
        <w:rPr>
          <w:rFonts w:ascii="Times New Roman" w:hAnsi="Times New Roman" w:cs="Times New Roman"/>
          <w:b/>
          <w:sz w:val="24"/>
          <w:szCs w:val="24"/>
        </w:rPr>
        <w:t>II</w:t>
      </w:r>
      <w:r w:rsidR="00240053" w:rsidRPr="00E71692">
        <w:rPr>
          <w:rFonts w:ascii="Times New Roman" w:hAnsi="Times New Roman" w:cs="Times New Roman"/>
          <w:b/>
          <w:sz w:val="24"/>
          <w:szCs w:val="24"/>
        </w:rPr>
        <w:t>/2</w:t>
      </w:r>
      <w:r w:rsidR="00E56181">
        <w:rPr>
          <w:rFonts w:ascii="Times New Roman" w:hAnsi="Times New Roman" w:cs="Times New Roman"/>
          <w:b/>
          <w:sz w:val="24"/>
          <w:szCs w:val="24"/>
        </w:rPr>
        <w:t>57</w:t>
      </w:r>
      <w:r w:rsidRPr="00E71692">
        <w:rPr>
          <w:rFonts w:ascii="Times New Roman" w:hAnsi="Times New Roman" w:cs="Times New Roman"/>
          <w:b/>
          <w:sz w:val="24"/>
          <w:szCs w:val="24"/>
        </w:rPr>
        <w:t>/201</w:t>
      </w:r>
      <w:r w:rsidR="00E71692" w:rsidRPr="00E71692">
        <w:rPr>
          <w:rFonts w:ascii="Times New Roman" w:hAnsi="Times New Roman" w:cs="Times New Roman"/>
          <w:b/>
          <w:sz w:val="24"/>
          <w:szCs w:val="24"/>
        </w:rPr>
        <w:t>8</w:t>
      </w:r>
      <w:r w:rsidRPr="00E71692">
        <w:rPr>
          <w:rFonts w:ascii="Times New Roman" w:hAnsi="Times New Roman" w:cs="Times New Roman"/>
          <w:sz w:val="24"/>
          <w:szCs w:val="24"/>
        </w:rPr>
        <w:t xml:space="preserve"> w </w:t>
      </w:r>
      <w:r w:rsidR="00E71692">
        <w:rPr>
          <w:rFonts w:ascii="Times New Roman" w:hAnsi="Times New Roman" w:cs="Times New Roman"/>
          <w:sz w:val="24"/>
          <w:szCs w:val="24"/>
        </w:rPr>
        <w:t xml:space="preserve">sprawie </w:t>
      </w:r>
      <w:r w:rsidR="00E56181">
        <w:rPr>
          <w:rFonts w:ascii="Times New Roman" w:hAnsi="Times New Roman" w:cs="Times New Roman"/>
          <w:sz w:val="24"/>
          <w:szCs w:val="24"/>
        </w:rPr>
        <w:t xml:space="preserve">wyrażenia zgody na sprzedaż w drodze </w:t>
      </w:r>
      <w:proofErr w:type="spellStart"/>
      <w:r w:rsidR="00E56181"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 w:rsidR="00E56181">
        <w:rPr>
          <w:rFonts w:ascii="Times New Roman" w:hAnsi="Times New Roman" w:cs="Times New Roman"/>
          <w:sz w:val="24"/>
          <w:szCs w:val="24"/>
        </w:rPr>
        <w:t xml:space="preserve"> nieruchomości gruntowej w m. Ojrzeń</w:t>
      </w:r>
      <w:r w:rsidR="00DC351D">
        <w:rPr>
          <w:rFonts w:ascii="Times New Roman" w:hAnsi="Times New Roman" w:cs="Times New Roman"/>
          <w:sz w:val="24"/>
          <w:szCs w:val="24"/>
        </w:rPr>
        <w:t>,</w:t>
      </w:r>
      <w:r w:rsidR="00E561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6181">
        <w:rPr>
          <w:rFonts w:ascii="Times New Roman" w:hAnsi="Times New Roman" w:cs="Times New Roman"/>
          <w:sz w:val="24"/>
          <w:szCs w:val="24"/>
        </w:rPr>
        <w:t>przeznaczenime</w:t>
      </w:r>
      <w:proofErr w:type="spellEnd"/>
      <w:r w:rsidR="00E56181">
        <w:rPr>
          <w:rFonts w:ascii="Times New Roman" w:hAnsi="Times New Roman" w:cs="Times New Roman"/>
          <w:sz w:val="24"/>
          <w:szCs w:val="24"/>
        </w:rPr>
        <w:t xml:space="preserve"> na poprawienie warunków zagospodarowania nieruchomości przyległej,</w:t>
      </w:r>
    </w:p>
    <w:p w:rsidR="00E56181" w:rsidRDefault="00E56181" w:rsidP="00FF7ED6">
      <w:pPr>
        <w:pStyle w:val="Akapitzlist"/>
        <w:numPr>
          <w:ilvl w:val="1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XLII</w:t>
      </w:r>
      <w:r w:rsidRPr="00E71692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E71692">
        <w:rPr>
          <w:rFonts w:ascii="Times New Roman" w:hAnsi="Times New Roman" w:cs="Times New Roman"/>
          <w:b/>
          <w:sz w:val="24"/>
          <w:szCs w:val="24"/>
        </w:rPr>
        <w:t>/2018</w:t>
      </w:r>
      <w:r w:rsidRPr="00E7169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Pr="00E71692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Wieloletniej Prognozy Finansowej Gminy Ojrzeń,</w:t>
      </w:r>
    </w:p>
    <w:p w:rsidR="00E56181" w:rsidRPr="00E71692" w:rsidRDefault="00E56181" w:rsidP="00FF7ED6">
      <w:pPr>
        <w:pStyle w:val="Akapitzlist"/>
        <w:numPr>
          <w:ilvl w:val="1"/>
          <w:numId w:val="1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XLII</w:t>
      </w:r>
      <w:r w:rsidRPr="00E71692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E71692">
        <w:rPr>
          <w:rFonts w:ascii="Times New Roman" w:hAnsi="Times New Roman" w:cs="Times New Roman"/>
          <w:b/>
          <w:sz w:val="24"/>
          <w:szCs w:val="24"/>
        </w:rPr>
        <w:t>/2018</w:t>
      </w:r>
      <w:r w:rsidRPr="00E7169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Pr="00E71692">
        <w:rPr>
          <w:rFonts w:ascii="Times New Roman" w:hAnsi="Times New Roman" w:cs="Times New Roman"/>
          <w:sz w:val="24"/>
          <w:szCs w:val="24"/>
        </w:rPr>
        <w:t xml:space="preserve">zmiany uchwały </w:t>
      </w:r>
      <w:r>
        <w:rPr>
          <w:rFonts w:ascii="Times New Roman" w:hAnsi="Times New Roman" w:cs="Times New Roman"/>
          <w:sz w:val="24"/>
          <w:szCs w:val="24"/>
        </w:rPr>
        <w:t>budżetowej Gminy Ojrzeń,</w:t>
      </w:r>
    </w:p>
    <w:p w:rsidR="00E71692" w:rsidRDefault="00E71692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08" w:rsidRDefault="00885108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08" w:rsidRPr="00FF7ED6" w:rsidRDefault="00885108" w:rsidP="00FF7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AE" w:rsidRPr="00E71692" w:rsidRDefault="00B05BF0" w:rsidP="00E7169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Zakończenie obrad: </w:t>
      </w:r>
      <w:r w:rsidR="00E56181">
        <w:rPr>
          <w:rFonts w:ascii="Times New Roman" w:hAnsi="Times New Roman" w:cs="Times New Roman"/>
          <w:sz w:val="24"/>
          <w:szCs w:val="24"/>
        </w:rPr>
        <w:t>13:45</w:t>
      </w:r>
    </w:p>
    <w:p w:rsidR="00DC424D" w:rsidRPr="00896C7A" w:rsidRDefault="00DC424D" w:rsidP="00DC42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BF0" w:rsidRPr="003C0FAE" w:rsidRDefault="00B05BF0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Sporządziła:</w:t>
      </w:r>
    </w:p>
    <w:p w:rsidR="00B05BF0" w:rsidRPr="003C0FAE" w:rsidRDefault="00B05BF0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Paulina Kuczyńska</w:t>
      </w:r>
    </w:p>
    <w:p w:rsidR="00DC424D" w:rsidRPr="003C0FAE" w:rsidRDefault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24D" w:rsidRPr="003C0FAE" w:rsidSect="0028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8E" w:rsidRDefault="0043148E" w:rsidP="00F51F18">
      <w:pPr>
        <w:spacing w:after="0" w:line="240" w:lineRule="auto"/>
      </w:pPr>
      <w:r>
        <w:separator/>
      </w:r>
    </w:p>
  </w:endnote>
  <w:endnote w:type="continuationSeparator" w:id="0">
    <w:p w:rsidR="0043148E" w:rsidRDefault="0043148E" w:rsidP="00F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8E" w:rsidRDefault="0043148E" w:rsidP="00F51F18">
      <w:pPr>
        <w:spacing w:after="0" w:line="240" w:lineRule="auto"/>
      </w:pPr>
      <w:r>
        <w:separator/>
      </w:r>
    </w:p>
  </w:footnote>
  <w:footnote w:type="continuationSeparator" w:id="0">
    <w:p w:rsidR="0043148E" w:rsidRDefault="0043148E" w:rsidP="00F5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9B"/>
    <w:multiLevelType w:val="hybridMultilevel"/>
    <w:tmpl w:val="2A9A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4A6"/>
    <w:multiLevelType w:val="hybridMultilevel"/>
    <w:tmpl w:val="84F2A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A23"/>
    <w:multiLevelType w:val="hybridMultilevel"/>
    <w:tmpl w:val="28E6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F5041"/>
    <w:multiLevelType w:val="multilevel"/>
    <w:tmpl w:val="345046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0426877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2304C"/>
    <w:multiLevelType w:val="multilevel"/>
    <w:tmpl w:val="19D66A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8B3063B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F1A5A"/>
    <w:multiLevelType w:val="multilevel"/>
    <w:tmpl w:val="5F0479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E6311CB"/>
    <w:multiLevelType w:val="hybridMultilevel"/>
    <w:tmpl w:val="24D2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C7A20"/>
    <w:multiLevelType w:val="hybridMultilevel"/>
    <w:tmpl w:val="01429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44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FF07F2"/>
    <w:multiLevelType w:val="hybridMultilevel"/>
    <w:tmpl w:val="188C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105F4"/>
    <w:multiLevelType w:val="hybridMultilevel"/>
    <w:tmpl w:val="1CEE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C3F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8DB3009"/>
    <w:multiLevelType w:val="hybridMultilevel"/>
    <w:tmpl w:val="FC62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94F6A"/>
    <w:multiLevelType w:val="hybridMultilevel"/>
    <w:tmpl w:val="D2D0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B566C"/>
    <w:multiLevelType w:val="hybridMultilevel"/>
    <w:tmpl w:val="3BDA6414"/>
    <w:lvl w:ilvl="0" w:tplc="7FE87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0F2EF3"/>
    <w:multiLevelType w:val="hybridMultilevel"/>
    <w:tmpl w:val="B16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33D55"/>
    <w:multiLevelType w:val="hybridMultilevel"/>
    <w:tmpl w:val="54D4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17"/>
  </w:num>
  <w:num w:numId="10">
    <w:abstractNumId w:val="15"/>
  </w:num>
  <w:num w:numId="11">
    <w:abstractNumId w:val="7"/>
  </w:num>
  <w:num w:numId="12">
    <w:abstractNumId w:val="0"/>
  </w:num>
  <w:num w:numId="13">
    <w:abstractNumId w:val="3"/>
  </w:num>
  <w:num w:numId="14">
    <w:abstractNumId w:val="14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4D"/>
    <w:rsid w:val="000057E5"/>
    <w:rsid w:val="000335C0"/>
    <w:rsid w:val="000346AD"/>
    <w:rsid w:val="00052BB7"/>
    <w:rsid w:val="0006160C"/>
    <w:rsid w:val="000735C3"/>
    <w:rsid w:val="000800AF"/>
    <w:rsid w:val="00093616"/>
    <w:rsid w:val="000A3685"/>
    <w:rsid w:val="000B4177"/>
    <w:rsid w:val="000B443F"/>
    <w:rsid w:val="000B537B"/>
    <w:rsid w:val="000B53AE"/>
    <w:rsid w:val="000C72D8"/>
    <w:rsid w:val="000D5662"/>
    <w:rsid w:val="000E6146"/>
    <w:rsid w:val="00103D1C"/>
    <w:rsid w:val="00131E43"/>
    <w:rsid w:val="00132AD7"/>
    <w:rsid w:val="0016687C"/>
    <w:rsid w:val="001924FA"/>
    <w:rsid w:val="00194126"/>
    <w:rsid w:val="001C2949"/>
    <w:rsid w:val="001E45D9"/>
    <w:rsid w:val="001F6621"/>
    <w:rsid w:val="00207C73"/>
    <w:rsid w:val="002114CD"/>
    <w:rsid w:val="00212F3F"/>
    <w:rsid w:val="00217A5B"/>
    <w:rsid w:val="00236B48"/>
    <w:rsid w:val="00240053"/>
    <w:rsid w:val="002464B4"/>
    <w:rsid w:val="002559B9"/>
    <w:rsid w:val="00256280"/>
    <w:rsid w:val="00280A0C"/>
    <w:rsid w:val="00281B2B"/>
    <w:rsid w:val="00290AF9"/>
    <w:rsid w:val="002B7696"/>
    <w:rsid w:val="002B787C"/>
    <w:rsid w:val="002C35AA"/>
    <w:rsid w:val="002C4265"/>
    <w:rsid w:val="002E0D6F"/>
    <w:rsid w:val="002E154C"/>
    <w:rsid w:val="00302347"/>
    <w:rsid w:val="00306842"/>
    <w:rsid w:val="003130B6"/>
    <w:rsid w:val="00326774"/>
    <w:rsid w:val="00326A6F"/>
    <w:rsid w:val="00335AF1"/>
    <w:rsid w:val="00335D27"/>
    <w:rsid w:val="00347EFC"/>
    <w:rsid w:val="00356BD0"/>
    <w:rsid w:val="00367AA7"/>
    <w:rsid w:val="00374609"/>
    <w:rsid w:val="003C0FAE"/>
    <w:rsid w:val="003C21BB"/>
    <w:rsid w:val="003C683E"/>
    <w:rsid w:val="003D282B"/>
    <w:rsid w:val="003F161A"/>
    <w:rsid w:val="003F2B60"/>
    <w:rsid w:val="00423C0B"/>
    <w:rsid w:val="0043148E"/>
    <w:rsid w:val="00436DC3"/>
    <w:rsid w:val="00440727"/>
    <w:rsid w:val="0044658F"/>
    <w:rsid w:val="00466556"/>
    <w:rsid w:val="004809CD"/>
    <w:rsid w:val="004818EA"/>
    <w:rsid w:val="00485725"/>
    <w:rsid w:val="004C5D2C"/>
    <w:rsid w:val="004E11BC"/>
    <w:rsid w:val="00525E13"/>
    <w:rsid w:val="00550C28"/>
    <w:rsid w:val="00551B3E"/>
    <w:rsid w:val="0055232F"/>
    <w:rsid w:val="0056641E"/>
    <w:rsid w:val="00570383"/>
    <w:rsid w:val="00572B55"/>
    <w:rsid w:val="00576F3A"/>
    <w:rsid w:val="00582DE9"/>
    <w:rsid w:val="005A18B5"/>
    <w:rsid w:val="005A285C"/>
    <w:rsid w:val="005A5A68"/>
    <w:rsid w:val="005A73E9"/>
    <w:rsid w:val="005C0CB4"/>
    <w:rsid w:val="005E16D8"/>
    <w:rsid w:val="005E2A9D"/>
    <w:rsid w:val="005E60E9"/>
    <w:rsid w:val="00600CD3"/>
    <w:rsid w:val="0063498D"/>
    <w:rsid w:val="0064299F"/>
    <w:rsid w:val="00653FF0"/>
    <w:rsid w:val="006C6910"/>
    <w:rsid w:val="006D5BD7"/>
    <w:rsid w:val="00705321"/>
    <w:rsid w:val="0071605E"/>
    <w:rsid w:val="00716ACC"/>
    <w:rsid w:val="0072552D"/>
    <w:rsid w:val="00734A32"/>
    <w:rsid w:val="00761FA8"/>
    <w:rsid w:val="0077634C"/>
    <w:rsid w:val="007828C7"/>
    <w:rsid w:val="00787630"/>
    <w:rsid w:val="007956FB"/>
    <w:rsid w:val="007A08CB"/>
    <w:rsid w:val="007A3261"/>
    <w:rsid w:val="007D6861"/>
    <w:rsid w:val="007E0920"/>
    <w:rsid w:val="007E20A5"/>
    <w:rsid w:val="007E5927"/>
    <w:rsid w:val="00805EA7"/>
    <w:rsid w:val="008442C5"/>
    <w:rsid w:val="00865FC9"/>
    <w:rsid w:val="00882842"/>
    <w:rsid w:val="00882B79"/>
    <w:rsid w:val="00885108"/>
    <w:rsid w:val="008949DF"/>
    <w:rsid w:val="00896C7A"/>
    <w:rsid w:val="008A5D8D"/>
    <w:rsid w:val="008A7406"/>
    <w:rsid w:val="008B7D67"/>
    <w:rsid w:val="008C3AE6"/>
    <w:rsid w:val="008D3664"/>
    <w:rsid w:val="008E0F85"/>
    <w:rsid w:val="008E126B"/>
    <w:rsid w:val="008E1AE8"/>
    <w:rsid w:val="0091083C"/>
    <w:rsid w:val="00927495"/>
    <w:rsid w:val="00934EA7"/>
    <w:rsid w:val="009444A8"/>
    <w:rsid w:val="00946E63"/>
    <w:rsid w:val="00952138"/>
    <w:rsid w:val="00967BCB"/>
    <w:rsid w:val="00971A20"/>
    <w:rsid w:val="009731ED"/>
    <w:rsid w:val="0098057F"/>
    <w:rsid w:val="00995063"/>
    <w:rsid w:val="009B0B29"/>
    <w:rsid w:val="009B2F82"/>
    <w:rsid w:val="009B446A"/>
    <w:rsid w:val="009B4A45"/>
    <w:rsid w:val="009C1936"/>
    <w:rsid w:val="009D1D6B"/>
    <w:rsid w:val="009D3845"/>
    <w:rsid w:val="009E3331"/>
    <w:rsid w:val="009E64FD"/>
    <w:rsid w:val="009E6756"/>
    <w:rsid w:val="00A00F11"/>
    <w:rsid w:val="00A03476"/>
    <w:rsid w:val="00A41639"/>
    <w:rsid w:val="00A43946"/>
    <w:rsid w:val="00A921D2"/>
    <w:rsid w:val="00A9451F"/>
    <w:rsid w:val="00AA1605"/>
    <w:rsid w:val="00AA6C59"/>
    <w:rsid w:val="00AD5B6B"/>
    <w:rsid w:val="00AD75F7"/>
    <w:rsid w:val="00B05BF0"/>
    <w:rsid w:val="00B060ED"/>
    <w:rsid w:val="00B24D0B"/>
    <w:rsid w:val="00B26F8C"/>
    <w:rsid w:val="00B330AC"/>
    <w:rsid w:val="00B402E6"/>
    <w:rsid w:val="00B63742"/>
    <w:rsid w:val="00B7065A"/>
    <w:rsid w:val="00B723C2"/>
    <w:rsid w:val="00B81384"/>
    <w:rsid w:val="00B838AF"/>
    <w:rsid w:val="00BB337E"/>
    <w:rsid w:val="00BB4C51"/>
    <w:rsid w:val="00BE4587"/>
    <w:rsid w:val="00BE462D"/>
    <w:rsid w:val="00C123BB"/>
    <w:rsid w:val="00C1644D"/>
    <w:rsid w:val="00C17A3F"/>
    <w:rsid w:val="00C44649"/>
    <w:rsid w:val="00C71A01"/>
    <w:rsid w:val="00C732DA"/>
    <w:rsid w:val="00C97CF5"/>
    <w:rsid w:val="00CB7A92"/>
    <w:rsid w:val="00CE4133"/>
    <w:rsid w:val="00CF14BD"/>
    <w:rsid w:val="00CF4C3D"/>
    <w:rsid w:val="00CF69BE"/>
    <w:rsid w:val="00D62FF6"/>
    <w:rsid w:val="00D64C98"/>
    <w:rsid w:val="00D65A73"/>
    <w:rsid w:val="00D851E6"/>
    <w:rsid w:val="00D85420"/>
    <w:rsid w:val="00D904DC"/>
    <w:rsid w:val="00D935D4"/>
    <w:rsid w:val="00DC351D"/>
    <w:rsid w:val="00DC424D"/>
    <w:rsid w:val="00DC742D"/>
    <w:rsid w:val="00DD67C1"/>
    <w:rsid w:val="00DD7128"/>
    <w:rsid w:val="00DE1542"/>
    <w:rsid w:val="00DE5133"/>
    <w:rsid w:val="00E04DF2"/>
    <w:rsid w:val="00E11811"/>
    <w:rsid w:val="00E120C6"/>
    <w:rsid w:val="00E37F72"/>
    <w:rsid w:val="00E42477"/>
    <w:rsid w:val="00E523E8"/>
    <w:rsid w:val="00E5425F"/>
    <w:rsid w:val="00E56181"/>
    <w:rsid w:val="00E57DA4"/>
    <w:rsid w:val="00E66A4D"/>
    <w:rsid w:val="00E71692"/>
    <w:rsid w:val="00E736B0"/>
    <w:rsid w:val="00E74214"/>
    <w:rsid w:val="00E8628E"/>
    <w:rsid w:val="00EA1E25"/>
    <w:rsid w:val="00EB040D"/>
    <w:rsid w:val="00ED68CA"/>
    <w:rsid w:val="00ED773C"/>
    <w:rsid w:val="00EF1940"/>
    <w:rsid w:val="00EF3666"/>
    <w:rsid w:val="00F332C0"/>
    <w:rsid w:val="00F35C48"/>
    <w:rsid w:val="00F4328F"/>
    <w:rsid w:val="00F51F18"/>
    <w:rsid w:val="00FD782C"/>
    <w:rsid w:val="00FF0983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A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7A5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F18"/>
    <w:rPr>
      <w:vertAlign w:val="superscript"/>
    </w:rPr>
  </w:style>
  <w:style w:type="paragraph" w:customStyle="1" w:styleId="Standard">
    <w:name w:val="Standard"/>
    <w:rsid w:val="009E67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1C43E-4676-4CFA-AD1C-B988771C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Paulina Kuczynska</cp:lastModifiedBy>
  <cp:revision>6</cp:revision>
  <cp:lastPrinted>2018-11-02T11:36:00Z</cp:lastPrinted>
  <dcterms:created xsi:type="dcterms:W3CDTF">2018-10-30T14:55:00Z</dcterms:created>
  <dcterms:modified xsi:type="dcterms:W3CDTF">2018-11-02T13:22:00Z</dcterms:modified>
</cp:coreProperties>
</file>