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4D" w:rsidRPr="00303D1F" w:rsidRDefault="00E66A4D" w:rsidP="00E66A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D1F">
        <w:rPr>
          <w:rFonts w:ascii="Times New Roman" w:hAnsi="Times New Roman" w:cs="Times New Roman"/>
          <w:b/>
          <w:sz w:val="24"/>
          <w:szCs w:val="24"/>
          <w:u w:val="single"/>
        </w:rPr>
        <w:t>Protokół nr X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217A5B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="00326A6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303D1F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A9451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E66A4D" w:rsidRDefault="00E66A4D" w:rsidP="00E66A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D1F">
        <w:rPr>
          <w:rFonts w:ascii="Times New Roman" w:hAnsi="Times New Roman" w:cs="Times New Roman"/>
          <w:b/>
          <w:sz w:val="24"/>
          <w:szCs w:val="24"/>
          <w:u w:val="single"/>
        </w:rPr>
        <w:t>z obrad X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217A5B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="00326A6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303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Gminy Ojrzeń, która odbyła się </w:t>
      </w:r>
    </w:p>
    <w:p w:rsidR="00E66A4D" w:rsidRPr="00303D1F" w:rsidRDefault="00A9451F" w:rsidP="00E66A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326A6F">
        <w:rPr>
          <w:rFonts w:ascii="Times New Roman" w:hAnsi="Times New Roman" w:cs="Times New Roman"/>
          <w:b/>
          <w:sz w:val="24"/>
          <w:szCs w:val="24"/>
          <w:u w:val="single"/>
        </w:rPr>
        <w:t xml:space="preserve">30 listopada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="00E66A4D" w:rsidRPr="00303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</w:t>
      </w:r>
    </w:p>
    <w:p w:rsidR="00E66A4D" w:rsidRPr="00303D1F" w:rsidRDefault="00E66A4D" w:rsidP="00E66A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D1F">
        <w:rPr>
          <w:rFonts w:ascii="Times New Roman" w:hAnsi="Times New Roman" w:cs="Times New Roman"/>
          <w:b/>
          <w:sz w:val="24"/>
          <w:szCs w:val="24"/>
          <w:u w:val="single"/>
        </w:rPr>
        <w:t>w Sali Konferencyjnej Urzędu Gminy w Ojrzeniu.</w:t>
      </w:r>
    </w:p>
    <w:p w:rsidR="00E66A4D" w:rsidRPr="00303D1F" w:rsidRDefault="00E66A4D" w:rsidP="00E66A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A4D" w:rsidRPr="003C0FAE" w:rsidRDefault="00E66A4D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Początek sesji: godzina </w:t>
      </w:r>
      <w:r w:rsidR="00326A6F" w:rsidRPr="003C0FAE">
        <w:rPr>
          <w:rFonts w:ascii="Times New Roman" w:hAnsi="Times New Roman" w:cs="Times New Roman"/>
          <w:sz w:val="24"/>
          <w:szCs w:val="24"/>
        </w:rPr>
        <w:t>14</w:t>
      </w:r>
      <w:r w:rsidRPr="003C0FAE">
        <w:rPr>
          <w:rFonts w:ascii="Times New Roman" w:hAnsi="Times New Roman" w:cs="Times New Roman"/>
          <w:sz w:val="24"/>
          <w:szCs w:val="24"/>
        </w:rPr>
        <w:t>:00</w:t>
      </w:r>
    </w:p>
    <w:p w:rsidR="00E66A4D" w:rsidRPr="003C0FAE" w:rsidRDefault="00E66A4D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FAE">
        <w:rPr>
          <w:rFonts w:ascii="Times New Roman" w:hAnsi="Times New Roman" w:cs="Times New Roman"/>
          <w:b/>
          <w:sz w:val="24"/>
          <w:szCs w:val="24"/>
          <w:u w:val="single"/>
        </w:rPr>
        <w:t>W sesji udział wzięli:</w:t>
      </w:r>
    </w:p>
    <w:p w:rsidR="00E66A4D" w:rsidRPr="003C0FAE" w:rsidRDefault="00E66A4D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- Wójt Gminy – Zdzisław Mierzejewski,</w:t>
      </w:r>
    </w:p>
    <w:p w:rsidR="00E66A4D" w:rsidRPr="003C0FAE" w:rsidRDefault="00E66A4D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- Sekretarz Gminy – Adam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Dejnakowski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>,</w:t>
      </w:r>
    </w:p>
    <w:p w:rsidR="00A9451F" w:rsidRPr="003C0FAE" w:rsidRDefault="00E66A4D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- Radca prawny – Daniela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Nastaszyc</w:t>
      </w:r>
      <w:proofErr w:type="spellEnd"/>
      <w:r w:rsidR="00DD7128" w:rsidRPr="003C0FAE">
        <w:rPr>
          <w:rFonts w:ascii="Times New Roman" w:hAnsi="Times New Roman" w:cs="Times New Roman"/>
          <w:sz w:val="24"/>
          <w:szCs w:val="24"/>
        </w:rPr>
        <w:t>,</w:t>
      </w:r>
    </w:p>
    <w:p w:rsidR="00217A5B" w:rsidRPr="003C0FAE" w:rsidRDefault="002C35AA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- </w:t>
      </w:r>
      <w:r w:rsidR="00326A6F" w:rsidRPr="003C0FAE">
        <w:rPr>
          <w:rFonts w:ascii="Times New Roman" w:hAnsi="Times New Roman" w:cs="Times New Roman"/>
          <w:sz w:val="24"/>
          <w:szCs w:val="24"/>
        </w:rPr>
        <w:t>Główna Księgowa</w:t>
      </w:r>
      <w:r w:rsidR="00217A5B" w:rsidRPr="003C0FAE">
        <w:rPr>
          <w:rFonts w:ascii="Times New Roman" w:hAnsi="Times New Roman" w:cs="Times New Roman"/>
          <w:sz w:val="24"/>
          <w:szCs w:val="24"/>
        </w:rPr>
        <w:t xml:space="preserve"> – </w:t>
      </w:r>
      <w:r w:rsidR="00326A6F" w:rsidRPr="003C0FAE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="00326A6F" w:rsidRPr="003C0FAE"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 w:rsidR="00217A5B" w:rsidRPr="003C0FAE">
        <w:rPr>
          <w:rFonts w:ascii="Times New Roman" w:hAnsi="Times New Roman" w:cs="Times New Roman"/>
          <w:sz w:val="24"/>
          <w:szCs w:val="24"/>
        </w:rPr>
        <w:t>,</w:t>
      </w:r>
    </w:p>
    <w:p w:rsidR="00326A6F" w:rsidRPr="003C0FAE" w:rsidRDefault="00326A6F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- kierownik Gminnego Ośrodka Pomocy Społecznej – Małgorzata Węgier,</w:t>
      </w:r>
    </w:p>
    <w:p w:rsidR="00326A6F" w:rsidRPr="003C0FAE" w:rsidRDefault="00326A6F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- Dyrektor Szkoły Podstawowej w Ojrzeniu – Łukasz Kozłowski,</w:t>
      </w:r>
    </w:p>
    <w:p w:rsidR="00326A6F" w:rsidRPr="003C0FAE" w:rsidRDefault="00326A6F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- Dyrektor Szkoły Podstawowej w Młocku – Elżbieta Adamiak,</w:t>
      </w:r>
    </w:p>
    <w:p w:rsidR="00326A6F" w:rsidRPr="003C0FAE" w:rsidRDefault="00326A6F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- Dyrektor Szkoły Podstawowej w Kraszewie –Stanisław Studziński,</w:t>
      </w:r>
    </w:p>
    <w:p w:rsidR="00E66A4D" w:rsidRPr="003C0FAE" w:rsidRDefault="00E66A4D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- </w:t>
      </w:r>
      <w:r w:rsidR="00E42477" w:rsidRPr="003C0FAE">
        <w:rPr>
          <w:rFonts w:ascii="Times New Roman" w:hAnsi="Times New Roman" w:cs="Times New Roman"/>
          <w:sz w:val="24"/>
          <w:szCs w:val="24"/>
        </w:rPr>
        <w:t>r</w:t>
      </w:r>
      <w:r w:rsidRPr="003C0FAE">
        <w:rPr>
          <w:rFonts w:ascii="Times New Roman" w:hAnsi="Times New Roman" w:cs="Times New Roman"/>
          <w:sz w:val="24"/>
          <w:szCs w:val="24"/>
        </w:rPr>
        <w:t>adni</w:t>
      </w:r>
      <w:r w:rsidR="002C35AA" w:rsidRPr="003C0FAE">
        <w:rPr>
          <w:rFonts w:ascii="Times New Roman" w:hAnsi="Times New Roman" w:cs="Times New Roman"/>
          <w:sz w:val="24"/>
          <w:szCs w:val="24"/>
        </w:rPr>
        <w:t>,</w:t>
      </w:r>
      <w:r w:rsidRPr="003C0FAE">
        <w:rPr>
          <w:rFonts w:ascii="Times New Roman" w:hAnsi="Times New Roman" w:cs="Times New Roman"/>
          <w:sz w:val="24"/>
          <w:szCs w:val="24"/>
        </w:rPr>
        <w:t xml:space="preserve"> we</w:t>
      </w:r>
      <w:r w:rsidR="00326A6F" w:rsidRPr="003C0FAE">
        <w:rPr>
          <w:rFonts w:ascii="Times New Roman" w:hAnsi="Times New Roman" w:cs="Times New Roman"/>
          <w:sz w:val="24"/>
          <w:szCs w:val="24"/>
        </w:rPr>
        <w:t>dług załączonej listy obecności,</w:t>
      </w:r>
    </w:p>
    <w:p w:rsidR="00326A6F" w:rsidRPr="003C0FAE" w:rsidRDefault="00326A6F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- sołtysi wg załączonej listy obecności.</w:t>
      </w:r>
    </w:p>
    <w:p w:rsidR="00E04DF2" w:rsidRPr="003C0FAE" w:rsidRDefault="00E66A4D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ab/>
        <w:t>Otwarcia XX</w:t>
      </w:r>
      <w:r w:rsidR="00217A5B" w:rsidRPr="003C0FAE">
        <w:rPr>
          <w:rFonts w:ascii="Times New Roman" w:hAnsi="Times New Roman" w:cs="Times New Roman"/>
          <w:sz w:val="24"/>
          <w:szCs w:val="24"/>
        </w:rPr>
        <w:t>XI</w:t>
      </w:r>
      <w:r w:rsidR="00326A6F" w:rsidRPr="003C0FAE">
        <w:rPr>
          <w:rFonts w:ascii="Times New Roman" w:hAnsi="Times New Roman" w:cs="Times New Roman"/>
          <w:sz w:val="24"/>
          <w:szCs w:val="24"/>
        </w:rPr>
        <w:t>I</w:t>
      </w:r>
      <w:r w:rsidRPr="003C0FAE">
        <w:rPr>
          <w:rFonts w:ascii="Times New Roman" w:hAnsi="Times New Roman" w:cs="Times New Roman"/>
          <w:sz w:val="24"/>
          <w:szCs w:val="24"/>
        </w:rPr>
        <w:t xml:space="preserve"> Sesji Rady Gminy Ojrzeń dokonał Przewodniczący Rady Gminy Ojrzeń – Grzegorz Lejman, który przywitał zgromadzonych a następnie stwierdził prawomocn</w:t>
      </w:r>
      <w:r w:rsidR="00E04DF2" w:rsidRPr="003C0FAE">
        <w:rPr>
          <w:rFonts w:ascii="Times New Roman" w:hAnsi="Times New Roman" w:cs="Times New Roman"/>
          <w:sz w:val="24"/>
          <w:szCs w:val="24"/>
        </w:rPr>
        <w:t xml:space="preserve">ość obrad (w sesji </w:t>
      </w:r>
      <w:r w:rsidR="00E42477" w:rsidRPr="003C0FAE">
        <w:rPr>
          <w:rFonts w:ascii="Times New Roman" w:hAnsi="Times New Roman" w:cs="Times New Roman"/>
          <w:sz w:val="24"/>
          <w:szCs w:val="24"/>
        </w:rPr>
        <w:t>uczestniczyło 1</w:t>
      </w:r>
      <w:r w:rsidR="00217A5B" w:rsidRPr="003C0FAE">
        <w:rPr>
          <w:rFonts w:ascii="Times New Roman" w:hAnsi="Times New Roman" w:cs="Times New Roman"/>
          <w:sz w:val="24"/>
          <w:szCs w:val="24"/>
        </w:rPr>
        <w:t>4</w:t>
      </w:r>
      <w:r w:rsidR="00E42477" w:rsidRPr="003C0FAE">
        <w:rPr>
          <w:rFonts w:ascii="Times New Roman" w:hAnsi="Times New Roman" w:cs="Times New Roman"/>
          <w:sz w:val="24"/>
          <w:szCs w:val="24"/>
        </w:rPr>
        <w:t xml:space="preserve"> radnych – </w:t>
      </w:r>
      <w:r w:rsidR="00217A5B" w:rsidRPr="003C0FAE">
        <w:rPr>
          <w:rFonts w:ascii="Times New Roman" w:hAnsi="Times New Roman" w:cs="Times New Roman"/>
          <w:sz w:val="24"/>
          <w:szCs w:val="24"/>
        </w:rPr>
        <w:t>nieobecny: Arkadiusz Wróblewski</w:t>
      </w:r>
      <w:r w:rsidR="00E42477" w:rsidRPr="003C0FAE">
        <w:rPr>
          <w:rFonts w:ascii="Times New Roman" w:hAnsi="Times New Roman" w:cs="Times New Roman"/>
          <w:sz w:val="24"/>
          <w:szCs w:val="24"/>
        </w:rPr>
        <w:t>)</w:t>
      </w:r>
    </w:p>
    <w:p w:rsidR="0044658F" w:rsidRPr="003C0FAE" w:rsidRDefault="00E04DF2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ab/>
      </w:r>
      <w:r w:rsidR="00F51F18" w:rsidRPr="003C0FAE">
        <w:rPr>
          <w:rFonts w:ascii="Times New Roman" w:hAnsi="Times New Roman" w:cs="Times New Roman"/>
          <w:sz w:val="24"/>
          <w:szCs w:val="24"/>
        </w:rPr>
        <w:t xml:space="preserve">Przewodniczący Rady – Grzegorz Lejman zapytał o ewentualne uwagi bądź pytania dotyczące porządku obrad. Nikt ze zgromadzonych nie </w:t>
      </w:r>
      <w:r w:rsidR="007A3261">
        <w:rPr>
          <w:rFonts w:ascii="Times New Roman" w:hAnsi="Times New Roman" w:cs="Times New Roman"/>
          <w:sz w:val="24"/>
          <w:szCs w:val="24"/>
        </w:rPr>
        <w:t>wniósł uwag</w:t>
      </w:r>
      <w:r w:rsidR="00F51F18" w:rsidRPr="003C0FAE">
        <w:rPr>
          <w:rFonts w:ascii="Times New Roman" w:hAnsi="Times New Roman" w:cs="Times New Roman"/>
          <w:sz w:val="24"/>
          <w:szCs w:val="24"/>
        </w:rPr>
        <w:t>.</w:t>
      </w:r>
      <w:r w:rsidRPr="003C0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8CB" w:rsidRPr="003C0FAE" w:rsidRDefault="007A08CB" w:rsidP="007A3261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Porządek obrad kształtował się następująco:</w:t>
      </w:r>
    </w:p>
    <w:p w:rsidR="00466556" w:rsidRPr="003C0FAE" w:rsidRDefault="00466556" w:rsidP="007A3261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466556" w:rsidRPr="003C0FAE" w:rsidRDefault="00466556" w:rsidP="007A3261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Przyjęcie protokołu z XXX i XXXI Sesji Rady Gminy Ojrzeń.</w:t>
      </w:r>
    </w:p>
    <w:p w:rsidR="00466556" w:rsidRPr="003C0FAE" w:rsidRDefault="00466556" w:rsidP="007A3261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Informacja z działalności Wójta Gminy Ojrzeń w okresie międzysesyjnym.</w:t>
      </w:r>
    </w:p>
    <w:p w:rsidR="00466556" w:rsidRPr="003C0FAE" w:rsidRDefault="00466556" w:rsidP="007A3261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FAE">
        <w:rPr>
          <w:rFonts w:ascii="Times New Roman" w:hAnsi="Times New Roman" w:cs="Times New Roman"/>
          <w:b/>
          <w:sz w:val="24"/>
          <w:szCs w:val="24"/>
        </w:rPr>
        <w:t>Podjęcie uchwał w sprawie:</w:t>
      </w:r>
    </w:p>
    <w:p w:rsidR="00466556" w:rsidRPr="003C0FAE" w:rsidRDefault="00466556" w:rsidP="007A3261">
      <w:pPr>
        <w:pStyle w:val="Bezodstpw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Przyjęcia „Programu współpracy gminy Ojrzeń z organizacjami pozarządowymi oraz innymi podmiotami prowadzącymi działalność pożytku publicznego na rok 2018”;</w:t>
      </w:r>
    </w:p>
    <w:p w:rsidR="00466556" w:rsidRPr="003C0FAE" w:rsidRDefault="00466556" w:rsidP="007A3261">
      <w:pPr>
        <w:pStyle w:val="Bezodstpw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Zmiany statutu Gminnego Ośrodka Pomocy Społecznej w Ojrzeniu;</w:t>
      </w:r>
    </w:p>
    <w:p w:rsidR="00466556" w:rsidRPr="003C0FAE" w:rsidRDefault="00466556" w:rsidP="007A3261">
      <w:pPr>
        <w:pStyle w:val="Bezodstpw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Szczegółowych zasad ponoszenia odpłatności za pobyt w Dziennym Domu „Senior+” w Ojrzeniu;</w:t>
      </w:r>
    </w:p>
    <w:p w:rsidR="00466556" w:rsidRPr="003C0FAE" w:rsidRDefault="00466556" w:rsidP="007A3261">
      <w:pPr>
        <w:pStyle w:val="Bezodstpw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lastRenderedPageBreak/>
        <w:t>Stwierdzenia przekształcenia dotychczasowego Zespołu Szkół im. Marii Konopnickiej w Młocku w ośmioletnią Szkołę Podstawową im. Marii Konopnickiej w Młocku;</w:t>
      </w:r>
    </w:p>
    <w:p w:rsidR="00466556" w:rsidRPr="003C0FAE" w:rsidRDefault="00466556" w:rsidP="007A3261">
      <w:pPr>
        <w:pStyle w:val="Bezodstpw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Stwierdzenia przekształcenia dotychczasowej sześcioletniej Szkoły Podstawowej w Ojrzeniu w ośmioletnią Szkołę Podstawową w Ojrzeniu;</w:t>
      </w:r>
    </w:p>
    <w:p w:rsidR="00466556" w:rsidRPr="003C0FAE" w:rsidRDefault="00466556" w:rsidP="007A3261">
      <w:pPr>
        <w:pStyle w:val="Bezodstpw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Stwierdzenia przekształcenia dotychczasowego Zespołu Szkół w Kraszewie w ośmioletnią Szkołę Podstawową im. Wacława Koźmińskiego w Kraszewie;</w:t>
      </w:r>
    </w:p>
    <w:p w:rsidR="00466556" w:rsidRPr="003C0FAE" w:rsidRDefault="00466556" w:rsidP="007A3261">
      <w:pPr>
        <w:pStyle w:val="Bezodstpw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obniżenia ceny skupu żyta do celów wymiaru podatku rolnego;</w:t>
      </w:r>
    </w:p>
    <w:p w:rsidR="00466556" w:rsidRPr="003C0FAE" w:rsidRDefault="00466556" w:rsidP="007A3261">
      <w:pPr>
        <w:pStyle w:val="Bezodstpw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określenia wysokości stawek podatku od nieruchomości,</w:t>
      </w:r>
    </w:p>
    <w:p w:rsidR="00466556" w:rsidRPr="003C0FAE" w:rsidRDefault="00466556" w:rsidP="007A3261">
      <w:pPr>
        <w:pStyle w:val="Bezodstpw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zmiany Wieloletniej Prognozy Finansowej Gminy Ojrzeń;</w:t>
      </w:r>
    </w:p>
    <w:p w:rsidR="00466556" w:rsidRPr="003C0FAE" w:rsidRDefault="00466556" w:rsidP="007A3261">
      <w:pPr>
        <w:pStyle w:val="Bezodstpw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zmiany uchwały budżetowej Gminy Ojrzeń na rok 2017;</w:t>
      </w:r>
    </w:p>
    <w:p w:rsidR="00466556" w:rsidRPr="003C0FAE" w:rsidRDefault="00466556" w:rsidP="007A3261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466556" w:rsidRPr="003C0FAE" w:rsidRDefault="00466556" w:rsidP="007A3261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Interpelacje i zapytania sołtysów.</w:t>
      </w:r>
    </w:p>
    <w:p w:rsidR="00466556" w:rsidRPr="003C0FAE" w:rsidRDefault="00466556" w:rsidP="007A3261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Odpowiedzi na interpelacje.</w:t>
      </w:r>
    </w:p>
    <w:p w:rsidR="00466556" w:rsidRPr="003C0FAE" w:rsidRDefault="00466556" w:rsidP="007A3261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Wolne wnioski i zapytania.</w:t>
      </w:r>
    </w:p>
    <w:p w:rsidR="00466556" w:rsidRPr="003C0FAE" w:rsidRDefault="00466556" w:rsidP="007A3261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Zamknięcie obrad.</w:t>
      </w:r>
    </w:p>
    <w:p w:rsidR="00466556" w:rsidRPr="003C0FAE" w:rsidRDefault="00466556" w:rsidP="007A3261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Przewodniczący przystąpił do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 nr 2 – przyjęcie protokołu z XXX i XXXI Sesji Rady Gminy Ojrzeń.  Poinformował, że protokoły znajdują się w Biurze Obsługi Rady , a następnie prz</w:t>
      </w:r>
      <w:r w:rsidR="007A3261">
        <w:rPr>
          <w:rFonts w:ascii="Times New Roman" w:hAnsi="Times New Roman" w:cs="Times New Roman"/>
          <w:sz w:val="24"/>
          <w:szCs w:val="24"/>
        </w:rPr>
        <w:t>eszedł</w:t>
      </w:r>
      <w:r w:rsidRPr="003C0FAE">
        <w:rPr>
          <w:rFonts w:ascii="Times New Roman" w:hAnsi="Times New Roman" w:cs="Times New Roman"/>
          <w:sz w:val="24"/>
          <w:szCs w:val="24"/>
        </w:rPr>
        <w:t xml:space="preserve"> do głosowania. </w:t>
      </w:r>
    </w:p>
    <w:p w:rsidR="00466556" w:rsidRPr="003C0FAE" w:rsidRDefault="00466556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Za przyjęciem protokołów opowiedziało się 11 radnych, 3 wstrzymało się od głosu. </w:t>
      </w:r>
    </w:p>
    <w:p w:rsidR="00466556" w:rsidRPr="003C0FAE" w:rsidRDefault="00466556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Kolejnym, 3 punktem była informacja z działalności Wójta Gminy w okresie międzysesyjnym. W tym punkcie głos zabrał Wójt Gminy – Zdzisław Mierzej</w:t>
      </w:r>
      <w:r w:rsidR="00FF0983" w:rsidRPr="003C0FAE">
        <w:rPr>
          <w:rFonts w:ascii="Times New Roman" w:hAnsi="Times New Roman" w:cs="Times New Roman"/>
          <w:sz w:val="24"/>
          <w:szCs w:val="24"/>
        </w:rPr>
        <w:t>e</w:t>
      </w:r>
      <w:r w:rsidRPr="003C0FAE">
        <w:rPr>
          <w:rFonts w:ascii="Times New Roman" w:hAnsi="Times New Roman" w:cs="Times New Roman"/>
          <w:sz w:val="24"/>
          <w:szCs w:val="24"/>
        </w:rPr>
        <w:t xml:space="preserve">wski. </w:t>
      </w:r>
    </w:p>
    <w:p w:rsidR="00FF0983" w:rsidRPr="003C0FAE" w:rsidRDefault="00FF0983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Wójt</w:t>
      </w:r>
      <w:r w:rsidR="007A3261">
        <w:rPr>
          <w:rFonts w:ascii="Times New Roman" w:hAnsi="Times New Roman" w:cs="Times New Roman"/>
          <w:sz w:val="24"/>
          <w:szCs w:val="24"/>
        </w:rPr>
        <w:t xml:space="preserve"> w swoim wystąpieniu</w:t>
      </w:r>
      <w:r w:rsidRPr="003C0FAE">
        <w:rPr>
          <w:rFonts w:ascii="Times New Roman" w:hAnsi="Times New Roman" w:cs="Times New Roman"/>
          <w:sz w:val="24"/>
          <w:szCs w:val="24"/>
        </w:rPr>
        <w:t xml:space="preserve"> poinformował zgromadzonych o zmianach kadrowych, które miały miejsce w Urzędzie Gminy. Zaznaczył także, że w minionym okresie uwaga została skupiona głównie na bieżących remontach dróg, w tym wykonywaniu zadań drogowych w ramach funduszu sołeckiego. Wskazał, że z uwagi na pogodę istnieją zadania, których wykonanie jest utrudnione. Są to: boisko w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Bronisławiu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 oraz boisko w Nowej Wsi. O szczegółach</w:t>
      </w:r>
      <w:r w:rsidR="003F2B60">
        <w:rPr>
          <w:rFonts w:ascii="Times New Roman" w:hAnsi="Times New Roman" w:cs="Times New Roman"/>
          <w:sz w:val="24"/>
          <w:szCs w:val="24"/>
        </w:rPr>
        <w:t xml:space="preserve"> wykonania</w:t>
      </w:r>
      <w:r w:rsidRPr="003C0FAE">
        <w:rPr>
          <w:rFonts w:ascii="Times New Roman" w:hAnsi="Times New Roman" w:cs="Times New Roman"/>
          <w:sz w:val="24"/>
          <w:szCs w:val="24"/>
        </w:rPr>
        <w:t xml:space="preserve"> zadań realizowanych w ramach funduszu sołeckiego Wójt poinformuje na sesjach grudniowych. </w:t>
      </w:r>
    </w:p>
    <w:p w:rsidR="00FF0983" w:rsidRPr="003C0FAE" w:rsidRDefault="003F2B60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zaznaczył, że n</w:t>
      </w:r>
      <w:r w:rsidR="00FF0983" w:rsidRPr="003C0FAE">
        <w:rPr>
          <w:rFonts w:ascii="Times New Roman" w:hAnsi="Times New Roman" w:cs="Times New Roman"/>
          <w:sz w:val="24"/>
          <w:szCs w:val="24"/>
        </w:rPr>
        <w:t xml:space="preserve">ajtrudniejszym zadaniem, realizowanym w ramach Funduszu Ochrony Gruntów Rolnych było wykonanie drogi w Obrębie. Środki zostały przyznane późno, a wskazany okres </w:t>
      </w:r>
      <w:r w:rsidR="00DC742D" w:rsidRPr="003C0FAE">
        <w:rPr>
          <w:rFonts w:ascii="Times New Roman" w:hAnsi="Times New Roman" w:cs="Times New Roman"/>
          <w:sz w:val="24"/>
          <w:szCs w:val="24"/>
        </w:rPr>
        <w:t>rozliczenia krótki.</w:t>
      </w:r>
      <w:r>
        <w:rPr>
          <w:rFonts w:ascii="Times New Roman" w:hAnsi="Times New Roman" w:cs="Times New Roman"/>
          <w:sz w:val="24"/>
          <w:szCs w:val="24"/>
        </w:rPr>
        <w:t xml:space="preserve"> Wykonana została podbudowa warstwą piasku oraz podbudowa warstwą żwiru. Zadanie zostało rozliczone. </w:t>
      </w:r>
    </w:p>
    <w:p w:rsidR="003F2B60" w:rsidRDefault="00DC742D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lastRenderedPageBreak/>
        <w:t>Priorytetowym zadaniem jest budowa „Senior+”. Otwarcie obiektu zostało zaplanowane na ostatni dzień roboczy grudnia tj. 29 grudnia 2017 roku. W tym też dniu planowana jest sesja Rady Gminy.</w:t>
      </w:r>
      <w:r w:rsidR="003F2B60">
        <w:rPr>
          <w:rFonts w:ascii="Times New Roman" w:hAnsi="Times New Roman" w:cs="Times New Roman"/>
          <w:sz w:val="24"/>
          <w:szCs w:val="24"/>
        </w:rPr>
        <w:t xml:space="preserve"> Funkcjonowanie obiektu rozpocz</w:t>
      </w:r>
      <w:r w:rsidRPr="003C0FAE">
        <w:rPr>
          <w:rFonts w:ascii="Times New Roman" w:hAnsi="Times New Roman" w:cs="Times New Roman"/>
          <w:sz w:val="24"/>
          <w:szCs w:val="24"/>
        </w:rPr>
        <w:t>ni</w:t>
      </w:r>
      <w:r w:rsidR="003F2B60">
        <w:rPr>
          <w:rFonts w:ascii="Times New Roman" w:hAnsi="Times New Roman" w:cs="Times New Roman"/>
          <w:sz w:val="24"/>
          <w:szCs w:val="24"/>
        </w:rPr>
        <w:t>e</w:t>
      </w:r>
      <w:r w:rsidRPr="003C0FAE">
        <w:rPr>
          <w:rFonts w:ascii="Times New Roman" w:hAnsi="Times New Roman" w:cs="Times New Roman"/>
          <w:sz w:val="24"/>
          <w:szCs w:val="24"/>
        </w:rPr>
        <w:t xml:space="preserve"> się </w:t>
      </w:r>
      <w:r w:rsidR="003F2B60">
        <w:rPr>
          <w:rFonts w:ascii="Times New Roman" w:hAnsi="Times New Roman" w:cs="Times New Roman"/>
          <w:sz w:val="24"/>
          <w:szCs w:val="24"/>
        </w:rPr>
        <w:t>dnia</w:t>
      </w:r>
      <w:r w:rsidRPr="003C0FAE">
        <w:rPr>
          <w:rFonts w:ascii="Times New Roman" w:hAnsi="Times New Roman" w:cs="Times New Roman"/>
          <w:sz w:val="24"/>
          <w:szCs w:val="24"/>
        </w:rPr>
        <w:t xml:space="preserve"> 2 stycznia</w:t>
      </w:r>
      <w:r w:rsidR="003F2B60">
        <w:rPr>
          <w:rFonts w:ascii="Times New Roman" w:hAnsi="Times New Roman" w:cs="Times New Roman"/>
          <w:sz w:val="24"/>
          <w:szCs w:val="24"/>
        </w:rPr>
        <w:t xml:space="preserve"> 2018 roku</w:t>
      </w:r>
      <w:r w:rsidRPr="003C0FAE">
        <w:rPr>
          <w:rFonts w:ascii="Times New Roman" w:hAnsi="Times New Roman" w:cs="Times New Roman"/>
          <w:sz w:val="24"/>
          <w:szCs w:val="24"/>
        </w:rPr>
        <w:t>.</w:t>
      </w:r>
      <w:r w:rsidR="003F2B60">
        <w:rPr>
          <w:rFonts w:ascii="Times New Roman" w:hAnsi="Times New Roman" w:cs="Times New Roman"/>
          <w:sz w:val="24"/>
          <w:szCs w:val="24"/>
        </w:rPr>
        <w:t xml:space="preserve"> Przedsięwzięcie cieszy się dużym zainteresowaniem.</w:t>
      </w:r>
    </w:p>
    <w:p w:rsidR="00DC742D" w:rsidRPr="003C0FAE" w:rsidRDefault="00DC742D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Wójt poinformował zgromadzonych, że ukazu</w:t>
      </w:r>
      <w:r w:rsidR="0056641E" w:rsidRPr="003C0FAE">
        <w:rPr>
          <w:rFonts w:ascii="Times New Roman" w:hAnsi="Times New Roman" w:cs="Times New Roman"/>
          <w:sz w:val="24"/>
          <w:szCs w:val="24"/>
        </w:rPr>
        <w:t xml:space="preserve">ją się różne programy </w:t>
      </w:r>
      <w:r w:rsidRPr="003C0FAE">
        <w:rPr>
          <w:rFonts w:ascii="Times New Roman" w:hAnsi="Times New Roman" w:cs="Times New Roman"/>
          <w:sz w:val="24"/>
          <w:szCs w:val="24"/>
        </w:rPr>
        <w:t xml:space="preserve">pomocowe. Jako przykład podał </w:t>
      </w:r>
      <w:r w:rsidR="0056641E" w:rsidRPr="003C0FAE">
        <w:rPr>
          <w:rFonts w:ascii="Times New Roman" w:hAnsi="Times New Roman" w:cs="Times New Roman"/>
          <w:sz w:val="24"/>
          <w:szCs w:val="24"/>
        </w:rPr>
        <w:t xml:space="preserve">odbywający się niedawno nabór wniosków na budowę żłobka. </w:t>
      </w:r>
      <w:r w:rsidR="003F2B60">
        <w:rPr>
          <w:rFonts w:ascii="Times New Roman" w:hAnsi="Times New Roman" w:cs="Times New Roman"/>
          <w:sz w:val="24"/>
          <w:szCs w:val="24"/>
        </w:rPr>
        <w:t xml:space="preserve"> Cały czas jest również w toku przygotowanie dokumentacji dotyczącej oczyszczalni ścieków.</w:t>
      </w:r>
    </w:p>
    <w:p w:rsidR="0056641E" w:rsidRPr="003C0FAE" w:rsidRDefault="0056641E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Jako kolejny, punkt Przewodniczący przedstawił punkt nr 4 – podjęcie uchwał. Pierwszą z uchwał, jaką zakładał porządek obrad była uchwała w sprawie przyjęcia </w:t>
      </w:r>
      <w:r w:rsidR="003F2B60">
        <w:rPr>
          <w:rFonts w:ascii="Times New Roman" w:hAnsi="Times New Roman" w:cs="Times New Roman"/>
          <w:sz w:val="24"/>
          <w:szCs w:val="24"/>
        </w:rPr>
        <w:t>p</w:t>
      </w:r>
      <w:r w:rsidRPr="003C0FAE">
        <w:rPr>
          <w:rFonts w:ascii="Times New Roman" w:hAnsi="Times New Roman" w:cs="Times New Roman"/>
          <w:sz w:val="24"/>
          <w:szCs w:val="24"/>
        </w:rPr>
        <w:t>lanu współpracy gminy Ojrzeń z organizacjami pozarządowymi oraz innymi podmiotami prowadzącymi działalność pożytku publicznego na rok 2018”.</w:t>
      </w:r>
    </w:p>
    <w:p w:rsidR="0056641E" w:rsidRPr="003C0FAE" w:rsidRDefault="0056641E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Pytanie odnośnie projektu uchwały zadał radny Marcin Zadrożny. Radny zapytał, czy były sporządzane sprawozdania z programu oraz kto je widział</w:t>
      </w:r>
      <w:r w:rsidR="003F2B60">
        <w:rPr>
          <w:rFonts w:ascii="Times New Roman" w:hAnsi="Times New Roman" w:cs="Times New Roman"/>
          <w:sz w:val="24"/>
          <w:szCs w:val="24"/>
        </w:rPr>
        <w:t xml:space="preserve"> w okresie ostatnich 3 lat</w:t>
      </w:r>
      <w:r w:rsidRPr="003C0FAE">
        <w:rPr>
          <w:rFonts w:ascii="Times New Roman" w:hAnsi="Times New Roman" w:cs="Times New Roman"/>
          <w:sz w:val="24"/>
          <w:szCs w:val="24"/>
        </w:rPr>
        <w:t xml:space="preserve">. Odpowiedzi udzielił Sekretarz Gminy, informując, że sprawozdania były zerowe, z uwagi na co nie było konieczności ich sporządzania. Organizacje pozarządowe nie zgłaszały się do współpracy. Radny Jacek Kałwa zapytał dlaczego zatem ten plan jest tworzony i czemu nie zmienia on treści od kilku lat. Sekretarz Gminy – Adam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Dejnakowski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 udzielając odpowiedzi wyjaśnił, że program tworzony jest aby dać organizacjom pozarządowym szansę i również dlatego, że wymaga tego przepis prawny.</w:t>
      </w:r>
    </w:p>
    <w:p w:rsidR="0056641E" w:rsidRPr="003C0FAE" w:rsidRDefault="0056641E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Radny Jacek Kałwa stwierdził, że skoro program nie działa to może należy </w:t>
      </w:r>
      <w:r w:rsidR="003F2B60" w:rsidRPr="003C0FAE">
        <w:rPr>
          <w:rFonts w:ascii="Times New Roman" w:hAnsi="Times New Roman" w:cs="Times New Roman"/>
          <w:sz w:val="24"/>
          <w:szCs w:val="24"/>
        </w:rPr>
        <w:t>zastanowić</w:t>
      </w:r>
      <w:r w:rsidRPr="003C0FAE">
        <w:rPr>
          <w:rFonts w:ascii="Times New Roman" w:hAnsi="Times New Roman" w:cs="Times New Roman"/>
          <w:sz w:val="24"/>
          <w:szCs w:val="24"/>
        </w:rPr>
        <w:t xml:space="preserve"> się nad jego zmianą. Sekretarz wyjaśnił, że propozycja programu jest umieszczana na stronie internetowej w celu konsultacji </w:t>
      </w:r>
      <w:r w:rsidR="00CF14BD" w:rsidRPr="003C0FAE">
        <w:rPr>
          <w:rFonts w:ascii="Times New Roman" w:hAnsi="Times New Roman" w:cs="Times New Roman"/>
          <w:sz w:val="24"/>
          <w:szCs w:val="24"/>
        </w:rPr>
        <w:t xml:space="preserve">i każda organizacja, której ten program się nie podoba ma prawo zgłosić swoje wnioski i uwagi . Skoro tego nie robi i później nie działa to znaczy, że nie chce działać a nie że ma uwagi. </w:t>
      </w:r>
    </w:p>
    <w:p w:rsidR="00CF14BD" w:rsidRPr="003C0FAE" w:rsidRDefault="00CF14BD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Za przyjęciem uchwały głosowało 11 radnych, 2 </w:t>
      </w:r>
      <w:r w:rsidR="003F2B60">
        <w:rPr>
          <w:rFonts w:ascii="Times New Roman" w:hAnsi="Times New Roman" w:cs="Times New Roman"/>
          <w:sz w:val="24"/>
          <w:szCs w:val="24"/>
        </w:rPr>
        <w:t>wstrzymało się od głosu</w:t>
      </w:r>
      <w:r w:rsidRPr="003C0FAE">
        <w:rPr>
          <w:rFonts w:ascii="Times New Roman" w:hAnsi="Times New Roman" w:cs="Times New Roman"/>
          <w:sz w:val="24"/>
          <w:szCs w:val="24"/>
        </w:rPr>
        <w:t xml:space="preserve">, 1 był przeciw. </w:t>
      </w:r>
    </w:p>
    <w:p w:rsidR="006C6910" w:rsidRPr="003C0FAE" w:rsidRDefault="006C6910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Następnie Przewodniczący przystąpił do podpunktu b – zmiany Statut Gminnego Ośrodka Pomocy Społecznej. Wyjaśnień udzieliła kierownik Gminnego Ośrodka Pomocy Społecznej – Małgorzata Węgier,</w:t>
      </w:r>
      <w:r w:rsidR="003F2B60">
        <w:rPr>
          <w:rFonts w:ascii="Times New Roman" w:hAnsi="Times New Roman" w:cs="Times New Roman"/>
          <w:sz w:val="24"/>
          <w:szCs w:val="24"/>
        </w:rPr>
        <w:t xml:space="preserve"> informując</w:t>
      </w:r>
      <w:r w:rsidRPr="003C0FAE">
        <w:rPr>
          <w:rFonts w:ascii="Times New Roman" w:hAnsi="Times New Roman" w:cs="Times New Roman"/>
          <w:sz w:val="24"/>
          <w:szCs w:val="24"/>
        </w:rPr>
        <w:t xml:space="preserve"> że zmiany dotyczą rozpoczęcia funkcjonowania dziennego domu „Senior +”.</w:t>
      </w:r>
    </w:p>
    <w:p w:rsidR="006C6910" w:rsidRPr="003C0FAE" w:rsidRDefault="006C6910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Za przyjęciem uchwały opowiedziało się 14 radnych.</w:t>
      </w:r>
    </w:p>
    <w:p w:rsidR="006C6910" w:rsidRPr="003C0FAE" w:rsidRDefault="006C6910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Kolejnym projektem uchwały był podpunkt c – ustalenie opłaty za pobyt w dziennym domu „Senior +”.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Kierowik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 Gminnego Ośrodka Pomocy Społecznej – Małgorzata Węgier wyjaśniła, że osoby samotnie gospodarujące, których dochód netto nie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przekarcza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 2 313 zł</w:t>
      </w:r>
      <w:r w:rsidR="00290AF9" w:rsidRPr="003C0FAE">
        <w:rPr>
          <w:rFonts w:ascii="Times New Roman" w:hAnsi="Times New Roman" w:cs="Times New Roman"/>
          <w:sz w:val="24"/>
          <w:szCs w:val="24"/>
        </w:rPr>
        <w:t xml:space="preserve"> mogą korzystać z pobytu w dziennym domu nieodpłatnie, taki sam próg dochodowy </w:t>
      </w:r>
      <w:r w:rsidR="00290AF9" w:rsidRPr="003C0FAE">
        <w:rPr>
          <w:rFonts w:ascii="Times New Roman" w:hAnsi="Times New Roman" w:cs="Times New Roman"/>
          <w:sz w:val="24"/>
          <w:szCs w:val="24"/>
        </w:rPr>
        <w:lastRenderedPageBreak/>
        <w:t xml:space="preserve">obowiązuje osoby w </w:t>
      </w:r>
      <w:r w:rsidR="003F2B60" w:rsidRPr="003C0FAE">
        <w:rPr>
          <w:rFonts w:ascii="Times New Roman" w:hAnsi="Times New Roman" w:cs="Times New Roman"/>
          <w:sz w:val="24"/>
          <w:szCs w:val="24"/>
        </w:rPr>
        <w:t>rodzenie</w:t>
      </w:r>
      <w:r w:rsidR="00290AF9" w:rsidRPr="003C0FAE">
        <w:rPr>
          <w:rFonts w:ascii="Times New Roman" w:hAnsi="Times New Roman" w:cs="Times New Roman"/>
          <w:sz w:val="24"/>
          <w:szCs w:val="24"/>
        </w:rPr>
        <w:t>. Osoby te nie będą ponosił</w:t>
      </w:r>
      <w:r w:rsidR="00326774" w:rsidRPr="003C0FAE">
        <w:rPr>
          <w:rFonts w:ascii="Times New Roman" w:hAnsi="Times New Roman" w:cs="Times New Roman"/>
          <w:sz w:val="24"/>
          <w:szCs w:val="24"/>
        </w:rPr>
        <w:t xml:space="preserve">y opłat za pobyt w dziennym domu „Senior +” poniosą tylko koszty związane z wyżywieniem. Radny </w:t>
      </w:r>
      <w:r w:rsidR="003F2B60" w:rsidRPr="003C0FAE">
        <w:rPr>
          <w:rFonts w:ascii="Times New Roman" w:hAnsi="Times New Roman" w:cs="Times New Roman"/>
          <w:sz w:val="24"/>
          <w:szCs w:val="24"/>
        </w:rPr>
        <w:t>Jacek</w:t>
      </w:r>
      <w:r w:rsidR="00326774" w:rsidRPr="003C0FAE">
        <w:rPr>
          <w:rFonts w:ascii="Times New Roman" w:hAnsi="Times New Roman" w:cs="Times New Roman"/>
          <w:sz w:val="24"/>
          <w:szCs w:val="24"/>
        </w:rPr>
        <w:t xml:space="preserve"> Kałwa zadał pytanie dotyczące uzasadnienia uchwały. Kwota wskazana w uzasadnieniu dla osoby samotnie gospodarującej </w:t>
      </w:r>
      <w:r w:rsidR="00952138">
        <w:rPr>
          <w:rFonts w:ascii="Times New Roman" w:hAnsi="Times New Roman" w:cs="Times New Roman"/>
          <w:sz w:val="24"/>
          <w:szCs w:val="24"/>
        </w:rPr>
        <w:t>to</w:t>
      </w:r>
      <w:r w:rsidR="00326774" w:rsidRPr="003C0FAE">
        <w:rPr>
          <w:rFonts w:ascii="Times New Roman" w:hAnsi="Times New Roman" w:cs="Times New Roman"/>
          <w:sz w:val="24"/>
          <w:szCs w:val="24"/>
        </w:rPr>
        <w:t xml:space="preserve"> 634 zł, po przemnożeniu kwota ta wynosi 2313 zł. A dla osoby </w:t>
      </w:r>
      <w:r w:rsidR="00995063" w:rsidRPr="003C0FAE">
        <w:rPr>
          <w:rFonts w:ascii="Times New Roman" w:hAnsi="Times New Roman" w:cs="Times New Roman"/>
          <w:sz w:val="24"/>
          <w:szCs w:val="24"/>
        </w:rPr>
        <w:t xml:space="preserve">w rodzinie 514 zł. W związku rozbieżnościami radny Jacek Kałwa poprosił o wyjaśnienie. Odpowiedzi udzieliła Kierownik GOPS – Małgorzata </w:t>
      </w:r>
      <w:r w:rsidR="003F2B60">
        <w:rPr>
          <w:rFonts w:ascii="Times New Roman" w:hAnsi="Times New Roman" w:cs="Times New Roman"/>
          <w:sz w:val="24"/>
          <w:szCs w:val="24"/>
        </w:rPr>
        <w:t>Węgier wyjaśniając, że progi te są określone procentowo i po przeliczeniu dla osoby w rodzinie będzie to faktycznie kwota niższa.</w:t>
      </w:r>
      <w:r w:rsidR="00995063" w:rsidRPr="003C0FAE">
        <w:rPr>
          <w:rFonts w:ascii="Times New Roman" w:hAnsi="Times New Roman" w:cs="Times New Roman"/>
          <w:sz w:val="24"/>
          <w:szCs w:val="24"/>
        </w:rPr>
        <w:t xml:space="preserve"> Radny Jacek Kałwa zapytał, jaki jest szacowany koszt pobytu w dziennym domu „Senior +”. Odpowiedzi udzielił Wójt Gminy informując, że na chwilę obecną koszty te nie są znane. </w:t>
      </w:r>
    </w:p>
    <w:p w:rsidR="00995063" w:rsidRPr="003C0FAE" w:rsidRDefault="00995063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Za przyjęciem uchwały opowiedziało się 14 radnych.</w:t>
      </w:r>
    </w:p>
    <w:p w:rsidR="00B402E6" w:rsidRDefault="00995063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Przystąpiono do podpunktu d – </w:t>
      </w:r>
      <w:r w:rsidR="003F2B60">
        <w:rPr>
          <w:rFonts w:ascii="Times New Roman" w:hAnsi="Times New Roman" w:cs="Times New Roman"/>
          <w:sz w:val="24"/>
          <w:szCs w:val="24"/>
        </w:rPr>
        <w:t xml:space="preserve"> stwierdzenie </w:t>
      </w:r>
      <w:r w:rsidRPr="003C0FAE">
        <w:rPr>
          <w:rFonts w:ascii="Times New Roman" w:hAnsi="Times New Roman" w:cs="Times New Roman"/>
          <w:sz w:val="24"/>
          <w:szCs w:val="24"/>
        </w:rPr>
        <w:t>przekształceni</w:t>
      </w:r>
      <w:r w:rsidR="003F2B60">
        <w:rPr>
          <w:rFonts w:ascii="Times New Roman" w:hAnsi="Times New Roman" w:cs="Times New Roman"/>
          <w:sz w:val="24"/>
          <w:szCs w:val="24"/>
        </w:rPr>
        <w:t>a</w:t>
      </w:r>
      <w:r w:rsidRPr="003C0FAE">
        <w:rPr>
          <w:rFonts w:ascii="Times New Roman" w:hAnsi="Times New Roman" w:cs="Times New Roman"/>
          <w:sz w:val="24"/>
          <w:szCs w:val="24"/>
        </w:rPr>
        <w:t xml:space="preserve"> Zespołu Szkół w Młocku w ośmioletnią </w:t>
      </w:r>
      <w:r w:rsidR="003F2B60" w:rsidRPr="003C0FAE">
        <w:rPr>
          <w:rFonts w:ascii="Times New Roman" w:hAnsi="Times New Roman" w:cs="Times New Roman"/>
          <w:sz w:val="24"/>
          <w:szCs w:val="24"/>
        </w:rPr>
        <w:t>Szkołę</w:t>
      </w:r>
      <w:r w:rsidRPr="003C0FAE">
        <w:rPr>
          <w:rFonts w:ascii="Times New Roman" w:hAnsi="Times New Roman" w:cs="Times New Roman"/>
          <w:sz w:val="24"/>
          <w:szCs w:val="24"/>
        </w:rPr>
        <w:t xml:space="preserve"> Podstawową w Młocku. Informacji odnośnie projektu udzielił</w:t>
      </w:r>
      <w:r w:rsidR="00A41639" w:rsidRPr="003C0FAE">
        <w:rPr>
          <w:rFonts w:ascii="Times New Roman" w:hAnsi="Times New Roman" w:cs="Times New Roman"/>
          <w:sz w:val="24"/>
          <w:szCs w:val="24"/>
        </w:rPr>
        <w:t xml:space="preserve"> </w:t>
      </w:r>
      <w:r w:rsidRPr="003C0FAE">
        <w:rPr>
          <w:rFonts w:ascii="Times New Roman" w:hAnsi="Times New Roman" w:cs="Times New Roman"/>
          <w:sz w:val="24"/>
          <w:szCs w:val="24"/>
        </w:rPr>
        <w:t>Sekretarz Gminy wyjaśniając, że uchwały są konsekwencją</w:t>
      </w:r>
      <w:r w:rsidR="003F2B60">
        <w:rPr>
          <w:rFonts w:ascii="Times New Roman" w:hAnsi="Times New Roman" w:cs="Times New Roman"/>
          <w:sz w:val="24"/>
          <w:szCs w:val="24"/>
        </w:rPr>
        <w:t xml:space="preserve"> zmian w prawie, które nastąpiły w zakresie</w:t>
      </w:r>
      <w:r w:rsidRPr="003C0FAE">
        <w:rPr>
          <w:rFonts w:ascii="Times New Roman" w:hAnsi="Times New Roman" w:cs="Times New Roman"/>
          <w:sz w:val="24"/>
          <w:szCs w:val="24"/>
        </w:rPr>
        <w:t xml:space="preserve"> reformy edukacji. Uchwała została podjęta 14 głosami „za”. </w:t>
      </w:r>
    </w:p>
    <w:p w:rsidR="00995063" w:rsidRPr="003C0FAE" w:rsidRDefault="00995063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Kolejnym podp</w:t>
      </w:r>
      <w:r w:rsidR="00A41639" w:rsidRPr="003C0FAE">
        <w:rPr>
          <w:rFonts w:ascii="Times New Roman" w:hAnsi="Times New Roman" w:cs="Times New Roman"/>
          <w:sz w:val="24"/>
          <w:szCs w:val="24"/>
        </w:rPr>
        <w:t>unktem było</w:t>
      </w:r>
      <w:r w:rsidR="00B402E6">
        <w:rPr>
          <w:rFonts w:ascii="Times New Roman" w:hAnsi="Times New Roman" w:cs="Times New Roman"/>
          <w:sz w:val="24"/>
          <w:szCs w:val="24"/>
        </w:rPr>
        <w:t xml:space="preserve"> stwierdzenie przekształcenia</w:t>
      </w:r>
      <w:r w:rsidR="00A41639" w:rsidRPr="003C0FAE">
        <w:rPr>
          <w:rFonts w:ascii="Times New Roman" w:hAnsi="Times New Roman" w:cs="Times New Roman"/>
          <w:sz w:val="24"/>
          <w:szCs w:val="24"/>
        </w:rPr>
        <w:t xml:space="preserve"> sześcioletniej szkoły podstawowej w Ojrzeniu w ośmioletnią szkołę Podstawową w Ojrzeniu. Uchwałą została podjęta 14 głosami „za”. </w:t>
      </w:r>
    </w:p>
    <w:p w:rsidR="00A41639" w:rsidRPr="003C0FAE" w:rsidRDefault="00952138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Podpunkt </w:t>
      </w:r>
      <w:r w:rsidR="00A41639" w:rsidRPr="003C0FAE">
        <w:rPr>
          <w:rFonts w:ascii="Times New Roman" w:hAnsi="Times New Roman" w:cs="Times New Roman"/>
          <w:sz w:val="24"/>
          <w:szCs w:val="24"/>
        </w:rPr>
        <w:t xml:space="preserve"> f –</w:t>
      </w:r>
      <w:r>
        <w:rPr>
          <w:rFonts w:ascii="Times New Roman" w:hAnsi="Times New Roman" w:cs="Times New Roman"/>
          <w:sz w:val="24"/>
          <w:szCs w:val="24"/>
        </w:rPr>
        <w:t xml:space="preserve"> uchwała w sprawie</w:t>
      </w:r>
      <w:r w:rsidR="00A41639" w:rsidRPr="003C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stwierdzenia</w:t>
      </w:r>
      <w:r w:rsidR="00B402E6">
        <w:rPr>
          <w:rFonts w:ascii="Times New Roman" w:hAnsi="Times New Roman" w:cs="Times New Roman"/>
          <w:sz w:val="24"/>
          <w:szCs w:val="24"/>
        </w:rPr>
        <w:t xml:space="preserve"> </w:t>
      </w:r>
      <w:r w:rsidR="00A41639" w:rsidRPr="003C0FAE">
        <w:rPr>
          <w:rFonts w:ascii="Times New Roman" w:hAnsi="Times New Roman" w:cs="Times New Roman"/>
          <w:sz w:val="24"/>
          <w:szCs w:val="24"/>
        </w:rPr>
        <w:t>przekształceni</w:t>
      </w:r>
      <w:r w:rsidR="00B402E6">
        <w:rPr>
          <w:rFonts w:ascii="Times New Roman" w:hAnsi="Times New Roman" w:cs="Times New Roman"/>
          <w:sz w:val="24"/>
          <w:szCs w:val="24"/>
        </w:rPr>
        <w:t>a</w:t>
      </w:r>
      <w:r w:rsidR="00A41639" w:rsidRPr="003C0FAE">
        <w:rPr>
          <w:rFonts w:ascii="Times New Roman" w:hAnsi="Times New Roman" w:cs="Times New Roman"/>
          <w:sz w:val="24"/>
          <w:szCs w:val="24"/>
        </w:rPr>
        <w:t xml:space="preserve"> Zespołu Szkół w Kraszewie w ośmioletnią szkołę Podstawową w Kraszewie. Uchwałą także została podęta 14 głosami „za”. </w:t>
      </w:r>
    </w:p>
    <w:p w:rsidR="00A41639" w:rsidRPr="003C0FAE" w:rsidRDefault="00A41639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Podpunkt g stanowił projekt uchwały dotyczący obniżenia ceny skupu żyta do celów wymiaru podatku rolnego. Główna Księgowa – Katarzyna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 poinformowała, że przedstawiona w projekcie uchwały propozycja wynosi 50 zł za kwintal, czyli tyle samo co w roku ubiegłym. Radny Jacek Kałwa zgłosił wniosek </w:t>
      </w:r>
      <w:r w:rsidR="00B402E6">
        <w:rPr>
          <w:rFonts w:ascii="Times New Roman" w:hAnsi="Times New Roman" w:cs="Times New Roman"/>
          <w:sz w:val="24"/>
          <w:szCs w:val="24"/>
        </w:rPr>
        <w:t>o obniżenie tej kwoty do 45 zł ze względu na niekorzystne warunki pogodowe.</w:t>
      </w:r>
    </w:p>
    <w:p w:rsidR="00A41639" w:rsidRPr="003C0FAE" w:rsidRDefault="00A41639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Wójt Gminy – Zdzisław Mierzejewski odnosząc się do wypowiedzi Radnego Jacka Kałwa poinformował, że aktualnie panujące warunki pogodowe przyczyniają się</w:t>
      </w:r>
      <w:r w:rsidR="00B402E6">
        <w:rPr>
          <w:rFonts w:ascii="Times New Roman" w:hAnsi="Times New Roman" w:cs="Times New Roman"/>
          <w:sz w:val="24"/>
          <w:szCs w:val="24"/>
        </w:rPr>
        <w:t xml:space="preserve"> także</w:t>
      </w:r>
      <w:r w:rsidRPr="003C0FAE">
        <w:rPr>
          <w:rFonts w:ascii="Times New Roman" w:hAnsi="Times New Roman" w:cs="Times New Roman"/>
          <w:sz w:val="24"/>
          <w:szCs w:val="24"/>
        </w:rPr>
        <w:t xml:space="preserve"> do wzrostu kosztów utrzymania dróg oraz ogrzewania szkół.</w:t>
      </w:r>
      <w:r w:rsidR="00EF3666" w:rsidRPr="003C0FAE">
        <w:rPr>
          <w:rFonts w:ascii="Times New Roman" w:hAnsi="Times New Roman" w:cs="Times New Roman"/>
          <w:sz w:val="24"/>
          <w:szCs w:val="24"/>
        </w:rPr>
        <w:t xml:space="preserve"> Wniosek Radnego Jacka Kałwa został poddany pod głosowanie. </w:t>
      </w:r>
    </w:p>
    <w:p w:rsidR="00EF3666" w:rsidRPr="003C0FAE" w:rsidRDefault="00EF3666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Za wnioskiem opowiedziało się 3 radnych, 9 było przeciw, 2 wstrzymało się od głosu.</w:t>
      </w:r>
    </w:p>
    <w:p w:rsidR="00EF3666" w:rsidRPr="003C0FAE" w:rsidRDefault="00EF3666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Tym samym wniosek został odrzucony.</w:t>
      </w:r>
    </w:p>
    <w:p w:rsidR="00EF3666" w:rsidRPr="003C0FAE" w:rsidRDefault="00EF3666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Przewodniczący zarządził głosowanie nad treścią</w:t>
      </w:r>
      <w:r w:rsidR="00B402E6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3C0FAE">
        <w:rPr>
          <w:rFonts w:ascii="Times New Roman" w:hAnsi="Times New Roman" w:cs="Times New Roman"/>
          <w:sz w:val="24"/>
          <w:szCs w:val="24"/>
        </w:rPr>
        <w:t xml:space="preserve"> uchwały. </w:t>
      </w:r>
    </w:p>
    <w:p w:rsidR="00EF3666" w:rsidRPr="003C0FAE" w:rsidRDefault="00EF3666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Za przyjęciem uchwały opowiedziało się 11 radnych, 3 wstrzymało się od głosu.</w:t>
      </w:r>
    </w:p>
    <w:p w:rsidR="00EF3666" w:rsidRPr="003C0FAE" w:rsidRDefault="00EF3666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Podpunktem h – był projekt dotyczący określenia wysokości stawek podatku od nieruchomości. Główna Księgowa – Katarzyna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 przedstawiła poszczególne </w:t>
      </w:r>
      <w:r w:rsidRPr="003C0FAE">
        <w:rPr>
          <w:rFonts w:ascii="Times New Roman" w:hAnsi="Times New Roman" w:cs="Times New Roman"/>
          <w:sz w:val="24"/>
          <w:szCs w:val="24"/>
        </w:rPr>
        <w:lastRenderedPageBreak/>
        <w:t>stawki podatku odnosząc się do</w:t>
      </w:r>
      <w:r w:rsidR="00B402E6">
        <w:rPr>
          <w:rFonts w:ascii="Times New Roman" w:hAnsi="Times New Roman" w:cs="Times New Roman"/>
          <w:sz w:val="24"/>
          <w:szCs w:val="24"/>
        </w:rPr>
        <w:t xml:space="preserve"> stawek maksymalnych, oraz stawek obowiązujących w roku bieżącym.</w:t>
      </w:r>
    </w:p>
    <w:p w:rsidR="00EF3666" w:rsidRPr="003C0FAE" w:rsidRDefault="00EF3666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Za przyjęciem uchwały opowiedziało się 11 radnych, 1 wstrzymał się od głosu, 2 było przeciw.</w:t>
      </w:r>
    </w:p>
    <w:p w:rsidR="00EF3666" w:rsidRPr="003C0FAE" w:rsidRDefault="00EF3666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Podpunktem i</w:t>
      </w:r>
      <w:r w:rsidR="00B402E6">
        <w:rPr>
          <w:rFonts w:ascii="Times New Roman" w:hAnsi="Times New Roman" w:cs="Times New Roman"/>
          <w:sz w:val="24"/>
          <w:szCs w:val="24"/>
        </w:rPr>
        <w:t>,</w:t>
      </w:r>
      <w:r w:rsidRPr="003C0FAE">
        <w:rPr>
          <w:rFonts w:ascii="Times New Roman" w:hAnsi="Times New Roman" w:cs="Times New Roman"/>
          <w:sz w:val="24"/>
          <w:szCs w:val="24"/>
        </w:rPr>
        <w:t xml:space="preserve"> były zmiany w Wieloletniej Prognozie Finansowej. Wyjaśnień również udzieliła Główna Księgowa – Katarzyna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, która poinformowała zgromadzonych, że Wieloletnia Prognoza Finansowa została dostosowana do zmiany uchwały budżetowej, która zostanie omówiona w kolejnym podpunkcie. </w:t>
      </w:r>
    </w:p>
    <w:p w:rsidR="00EF3666" w:rsidRPr="003C0FAE" w:rsidRDefault="00EF3666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W związku z powyższym Przewodniczący przystąpił do głosowania nad projektem uchwały. </w:t>
      </w:r>
    </w:p>
    <w:p w:rsidR="00EF3666" w:rsidRPr="003C0FAE" w:rsidRDefault="00EF3666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Za przyjęciem opowiedziało się 11 radnych, 3 wstrzymało się od głosu.</w:t>
      </w:r>
    </w:p>
    <w:p w:rsidR="00B402E6" w:rsidRDefault="00EF3666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W kolejnym podpunkcie J – zmiany uchwały budżetowej głos zabrała Główna Księgowa Katarzyna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, która </w:t>
      </w:r>
      <w:r w:rsidR="00B402E6" w:rsidRPr="003C0FAE">
        <w:rPr>
          <w:rFonts w:ascii="Times New Roman" w:hAnsi="Times New Roman" w:cs="Times New Roman"/>
          <w:sz w:val="24"/>
          <w:szCs w:val="24"/>
        </w:rPr>
        <w:t>wyjaśniła</w:t>
      </w:r>
      <w:r w:rsidRPr="003C0FAE">
        <w:rPr>
          <w:rFonts w:ascii="Times New Roman" w:hAnsi="Times New Roman" w:cs="Times New Roman"/>
          <w:sz w:val="24"/>
          <w:szCs w:val="24"/>
        </w:rPr>
        <w:t xml:space="preserve"> </w:t>
      </w:r>
      <w:r w:rsidR="00B402E6">
        <w:rPr>
          <w:rFonts w:ascii="Times New Roman" w:hAnsi="Times New Roman" w:cs="Times New Roman"/>
          <w:sz w:val="24"/>
          <w:szCs w:val="24"/>
        </w:rPr>
        <w:t xml:space="preserve">zmiany które wprowadza projekt </w:t>
      </w:r>
      <w:r w:rsidRPr="003C0FAE">
        <w:rPr>
          <w:rFonts w:ascii="Times New Roman" w:hAnsi="Times New Roman" w:cs="Times New Roman"/>
          <w:sz w:val="24"/>
          <w:szCs w:val="24"/>
        </w:rPr>
        <w:t>u</w:t>
      </w:r>
      <w:r w:rsidR="00B402E6">
        <w:rPr>
          <w:rFonts w:ascii="Times New Roman" w:hAnsi="Times New Roman" w:cs="Times New Roman"/>
          <w:sz w:val="24"/>
          <w:szCs w:val="24"/>
        </w:rPr>
        <w:t>ch</w:t>
      </w:r>
      <w:r w:rsidRPr="003C0FAE">
        <w:rPr>
          <w:rFonts w:ascii="Times New Roman" w:hAnsi="Times New Roman" w:cs="Times New Roman"/>
          <w:sz w:val="24"/>
          <w:szCs w:val="24"/>
        </w:rPr>
        <w:t>wały dotyczącej zmian w budżecie gminy.</w:t>
      </w:r>
      <w:r w:rsidR="00B402E6">
        <w:rPr>
          <w:rFonts w:ascii="Times New Roman" w:hAnsi="Times New Roman" w:cs="Times New Roman"/>
          <w:sz w:val="24"/>
          <w:szCs w:val="24"/>
        </w:rPr>
        <w:t xml:space="preserve"> Poinformowała także, że przekazane materiały nie zawierały pism, które wpłynęły do urzędu po przesłaniu materiałów. Nadawcą ww. pism był Wojewoda Mazowiecki, a dotyczyły one zwiększeń i zmniejszeń planów dotacji.</w:t>
      </w:r>
      <w:r w:rsidRPr="003C0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2E6" w:rsidRDefault="00B402E6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zostały przyjęte 11 głosami „za”, 3 radnych wstrzymało się do głosu. </w:t>
      </w:r>
    </w:p>
    <w:p w:rsidR="00EF3666" w:rsidRPr="003C0FAE" w:rsidRDefault="00EF3666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Za przyjęciem uchwały głosowało 11 radnych, 3 wstrzymało się od głosu.</w:t>
      </w:r>
    </w:p>
    <w:p w:rsidR="00EF3666" w:rsidRPr="003C0FAE" w:rsidRDefault="00EF3666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Przewodniczący przystąpił do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 nr 5 – interpelacje i zapytania radnych. Głos w tym punkcie zabrali:</w:t>
      </w:r>
    </w:p>
    <w:p w:rsidR="00EF3666" w:rsidRPr="003C0FAE" w:rsidRDefault="00EF3666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- Radny Jacek Kałwa – </w:t>
      </w:r>
      <w:r w:rsidR="003D282B">
        <w:rPr>
          <w:rFonts w:ascii="Times New Roman" w:hAnsi="Times New Roman" w:cs="Times New Roman"/>
          <w:sz w:val="24"/>
          <w:szCs w:val="24"/>
        </w:rPr>
        <w:t xml:space="preserve">zgłosił naprawę </w:t>
      </w:r>
      <w:r w:rsidRPr="003C0FAE">
        <w:rPr>
          <w:rFonts w:ascii="Times New Roman" w:hAnsi="Times New Roman" w:cs="Times New Roman"/>
          <w:sz w:val="24"/>
          <w:szCs w:val="24"/>
        </w:rPr>
        <w:t>przepust</w:t>
      </w:r>
      <w:r w:rsidR="003D282B">
        <w:rPr>
          <w:rFonts w:ascii="Times New Roman" w:hAnsi="Times New Roman" w:cs="Times New Roman"/>
          <w:sz w:val="24"/>
          <w:szCs w:val="24"/>
        </w:rPr>
        <w:t>u</w:t>
      </w:r>
      <w:r w:rsidRPr="003C0FAE">
        <w:rPr>
          <w:rFonts w:ascii="Times New Roman" w:hAnsi="Times New Roman" w:cs="Times New Roman"/>
          <w:sz w:val="24"/>
          <w:szCs w:val="24"/>
        </w:rPr>
        <w:t xml:space="preserve"> w Obrębie przy posesji Państwa </w:t>
      </w:r>
      <w:proofErr w:type="spellStart"/>
      <w:r w:rsidR="003D282B">
        <w:rPr>
          <w:rFonts w:ascii="Times New Roman" w:hAnsi="Times New Roman" w:cs="Times New Roman"/>
          <w:sz w:val="24"/>
          <w:szCs w:val="24"/>
        </w:rPr>
        <w:t>B</w:t>
      </w:r>
      <w:r w:rsidRPr="003C0FAE">
        <w:rPr>
          <w:rFonts w:ascii="Times New Roman" w:hAnsi="Times New Roman" w:cs="Times New Roman"/>
          <w:sz w:val="24"/>
          <w:szCs w:val="24"/>
        </w:rPr>
        <w:t>ramowicz</w:t>
      </w:r>
      <w:proofErr w:type="spellEnd"/>
      <w:r w:rsidR="00734A32" w:rsidRPr="003C0FAE">
        <w:rPr>
          <w:rFonts w:ascii="Times New Roman" w:hAnsi="Times New Roman" w:cs="Times New Roman"/>
          <w:sz w:val="24"/>
          <w:szCs w:val="24"/>
        </w:rPr>
        <w:t xml:space="preserve">, </w:t>
      </w:r>
      <w:r w:rsidR="003D282B">
        <w:rPr>
          <w:rFonts w:ascii="Times New Roman" w:hAnsi="Times New Roman" w:cs="Times New Roman"/>
          <w:sz w:val="24"/>
          <w:szCs w:val="24"/>
        </w:rPr>
        <w:t xml:space="preserve">zawnioskował o budowę </w:t>
      </w:r>
      <w:r w:rsidR="00734A32" w:rsidRPr="003C0FAE">
        <w:rPr>
          <w:rFonts w:ascii="Times New Roman" w:hAnsi="Times New Roman" w:cs="Times New Roman"/>
          <w:sz w:val="24"/>
          <w:szCs w:val="24"/>
        </w:rPr>
        <w:t>chodnik</w:t>
      </w:r>
      <w:r w:rsidR="003D282B">
        <w:rPr>
          <w:rFonts w:ascii="Times New Roman" w:hAnsi="Times New Roman" w:cs="Times New Roman"/>
          <w:sz w:val="24"/>
          <w:szCs w:val="24"/>
        </w:rPr>
        <w:t>a</w:t>
      </w:r>
      <w:r w:rsidR="00734A32" w:rsidRPr="003C0FAE">
        <w:rPr>
          <w:rFonts w:ascii="Times New Roman" w:hAnsi="Times New Roman" w:cs="Times New Roman"/>
          <w:sz w:val="24"/>
          <w:szCs w:val="24"/>
        </w:rPr>
        <w:t xml:space="preserve"> oraz ścieżk</w:t>
      </w:r>
      <w:r w:rsidR="003D282B">
        <w:rPr>
          <w:rFonts w:ascii="Times New Roman" w:hAnsi="Times New Roman" w:cs="Times New Roman"/>
          <w:sz w:val="24"/>
          <w:szCs w:val="24"/>
        </w:rPr>
        <w:t>i</w:t>
      </w:r>
      <w:r w:rsidR="00734A32" w:rsidRPr="003C0FAE">
        <w:rPr>
          <w:rFonts w:ascii="Times New Roman" w:hAnsi="Times New Roman" w:cs="Times New Roman"/>
          <w:sz w:val="24"/>
          <w:szCs w:val="24"/>
        </w:rPr>
        <w:t xml:space="preserve"> rowerow</w:t>
      </w:r>
      <w:r w:rsidR="003D282B">
        <w:rPr>
          <w:rFonts w:ascii="Times New Roman" w:hAnsi="Times New Roman" w:cs="Times New Roman"/>
          <w:sz w:val="24"/>
          <w:szCs w:val="24"/>
        </w:rPr>
        <w:t>ej</w:t>
      </w:r>
      <w:r w:rsidR="00734A32" w:rsidRPr="003C0FAE">
        <w:rPr>
          <w:rFonts w:ascii="Times New Roman" w:hAnsi="Times New Roman" w:cs="Times New Roman"/>
          <w:sz w:val="24"/>
          <w:szCs w:val="24"/>
        </w:rPr>
        <w:t xml:space="preserve"> pomiędzy miejscowościami: Kraszewo – Ojrzeń,</w:t>
      </w:r>
    </w:p>
    <w:p w:rsidR="00734A32" w:rsidRPr="003C0FAE" w:rsidRDefault="00734A32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- Radny Ryszard Wysocki odniósł się do interpelacji Jacka Kałwa dotyczącej budowy ścieżki rowerowej i chodnika pomiędzy miejscowościami: Kraszewo – Ojrzeń, informując iż wg niego nie jest on możliwy do zrealizowania</w:t>
      </w:r>
      <w:r w:rsidR="00B402E6">
        <w:rPr>
          <w:rFonts w:ascii="Times New Roman" w:hAnsi="Times New Roman" w:cs="Times New Roman"/>
          <w:sz w:val="24"/>
          <w:szCs w:val="24"/>
        </w:rPr>
        <w:t xml:space="preserve"> m.in. ze względu na wysokie koszty z tym związane</w:t>
      </w:r>
      <w:r w:rsidRPr="003C0FAE">
        <w:rPr>
          <w:rFonts w:ascii="Times New Roman" w:hAnsi="Times New Roman" w:cs="Times New Roman"/>
          <w:sz w:val="24"/>
          <w:szCs w:val="24"/>
        </w:rPr>
        <w:t>, zapytał także jak zakończyła się poruszana na jednej z poprzednich sesji kwestia sporu rodziców dzieci ze szkoły z Młocka z Dyrektorem Szkoły.</w:t>
      </w:r>
    </w:p>
    <w:p w:rsidR="00734A32" w:rsidRPr="003C0FAE" w:rsidRDefault="00734A32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- Radna Hanna Wiśniewska zapytała kiedy zacznie świecić lampa zamontowana w miejscowości Skarżynek oraz czy planuje się montaż dodatkowych lamp w tej miejscowości. Odpowiedzi udzielił Wójt Gminy – Zdzisław Mierzejewski informując, że planuje się instalację dwóch lamp solar</w:t>
      </w:r>
      <w:r w:rsidR="00B402E6">
        <w:rPr>
          <w:rFonts w:ascii="Times New Roman" w:hAnsi="Times New Roman" w:cs="Times New Roman"/>
          <w:sz w:val="24"/>
          <w:szCs w:val="24"/>
        </w:rPr>
        <w:t>nych.</w:t>
      </w:r>
    </w:p>
    <w:p w:rsidR="00734A32" w:rsidRPr="003C0FAE" w:rsidRDefault="00734A32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- Radny Grzegorz Lejman </w:t>
      </w:r>
      <w:r w:rsidR="000A3685" w:rsidRPr="003C0FAE">
        <w:rPr>
          <w:rFonts w:ascii="Times New Roman" w:hAnsi="Times New Roman" w:cs="Times New Roman"/>
          <w:sz w:val="24"/>
          <w:szCs w:val="24"/>
        </w:rPr>
        <w:t>zgłosił awarię lamp w Gostominie (w kierunku boiska)</w:t>
      </w:r>
    </w:p>
    <w:p w:rsidR="000A3685" w:rsidRPr="003C0FAE" w:rsidRDefault="000A3685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- Radny Jacek Kałwa – poinformował, że wg niego wykonanie ścieżki rowerowej i chodnika na odcinku wynoszącym ok. 2 km jest możliwe do zrealizowania,</w:t>
      </w:r>
    </w:p>
    <w:p w:rsidR="000A3685" w:rsidRPr="003C0FAE" w:rsidRDefault="000A3685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lastRenderedPageBreak/>
        <w:t xml:space="preserve">-Radny Jan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Martczak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 zapytał jak zakończyła się sprawa kradzieży ogrodzenia w Woli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Wodzyńskiej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>.</w:t>
      </w:r>
    </w:p>
    <w:p w:rsidR="000A3685" w:rsidRPr="003C0FAE" w:rsidRDefault="000A3685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Przewodniczący stwierdził wyczerpanie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 nr 5  i przeszedł do kolejnego, 6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 obrad – Interpelacje i zapytania sołtysów.</w:t>
      </w:r>
    </w:p>
    <w:p w:rsidR="000A3685" w:rsidRPr="003C0FAE" w:rsidRDefault="000A3685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Głos w tym punkcie zabrali:</w:t>
      </w:r>
    </w:p>
    <w:p w:rsidR="000A3685" w:rsidRPr="003C0FAE" w:rsidRDefault="000A3685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- Anna Wiśniewska – Zagórska (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Brodzięcin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) – </w:t>
      </w:r>
      <w:r w:rsidR="003D282B">
        <w:rPr>
          <w:rFonts w:ascii="Times New Roman" w:hAnsi="Times New Roman" w:cs="Times New Roman"/>
          <w:sz w:val="24"/>
          <w:szCs w:val="24"/>
        </w:rPr>
        <w:t xml:space="preserve">zgłosiła </w:t>
      </w:r>
      <w:r w:rsidR="00B402E6">
        <w:rPr>
          <w:rFonts w:ascii="Times New Roman" w:hAnsi="Times New Roman" w:cs="Times New Roman"/>
          <w:sz w:val="24"/>
          <w:szCs w:val="24"/>
        </w:rPr>
        <w:t>wyrównanie drogi</w:t>
      </w:r>
      <w:r w:rsidRPr="003C0FAE">
        <w:rPr>
          <w:rFonts w:ascii="Times New Roman" w:hAnsi="Times New Roman" w:cs="Times New Roman"/>
          <w:sz w:val="24"/>
          <w:szCs w:val="24"/>
        </w:rPr>
        <w:t xml:space="preserve"> w m.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Brodzięcin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>,</w:t>
      </w:r>
    </w:p>
    <w:p w:rsidR="000A3685" w:rsidRPr="003C0FAE" w:rsidRDefault="000A3685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- Irena Bonisławska (</w:t>
      </w:r>
      <w:r w:rsidR="000B443F" w:rsidRPr="003C0FAE">
        <w:rPr>
          <w:rFonts w:ascii="Times New Roman" w:hAnsi="Times New Roman" w:cs="Times New Roman"/>
          <w:sz w:val="24"/>
          <w:szCs w:val="24"/>
        </w:rPr>
        <w:t xml:space="preserve">Bronisławie) – </w:t>
      </w:r>
      <w:r w:rsidR="003D282B">
        <w:rPr>
          <w:rFonts w:ascii="Times New Roman" w:hAnsi="Times New Roman" w:cs="Times New Roman"/>
          <w:sz w:val="24"/>
          <w:szCs w:val="24"/>
        </w:rPr>
        <w:t xml:space="preserve">zgłosiła </w:t>
      </w:r>
      <w:r w:rsidR="000B443F" w:rsidRPr="003C0FAE">
        <w:rPr>
          <w:rFonts w:ascii="Times New Roman" w:hAnsi="Times New Roman" w:cs="Times New Roman"/>
          <w:sz w:val="24"/>
          <w:szCs w:val="24"/>
        </w:rPr>
        <w:t>wyrównanie drogi przez Amalię,</w:t>
      </w:r>
    </w:p>
    <w:p w:rsidR="000B443F" w:rsidRPr="003C0FAE" w:rsidRDefault="000B443F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- Antoni Grabowski (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Luberadzyk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) – </w:t>
      </w:r>
      <w:r w:rsidR="003D282B">
        <w:rPr>
          <w:rFonts w:ascii="Times New Roman" w:hAnsi="Times New Roman" w:cs="Times New Roman"/>
          <w:sz w:val="24"/>
          <w:szCs w:val="24"/>
        </w:rPr>
        <w:t xml:space="preserve">zgłosił </w:t>
      </w:r>
      <w:r w:rsidRPr="003C0FAE">
        <w:rPr>
          <w:rFonts w:ascii="Times New Roman" w:hAnsi="Times New Roman" w:cs="Times New Roman"/>
          <w:sz w:val="24"/>
          <w:szCs w:val="24"/>
        </w:rPr>
        <w:t xml:space="preserve">wyrównanie drogi w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Luberadzyku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, </w:t>
      </w:r>
      <w:r w:rsidR="003D282B">
        <w:rPr>
          <w:rFonts w:ascii="Times New Roman" w:hAnsi="Times New Roman" w:cs="Times New Roman"/>
          <w:sz w:val="24"/>
          <w:szCs w:val="24"/>
        </w:rPr>
        <w:t xml:space="preserve">ponadto </w:t>
      </w:r>
      <w:r w:rsidRPr="003C0FAE">
        <w:rPr>
          <w:rFonts w:ascii="Times New Roman" w:hAnsi="Times New Roman" w:cs="Times New Roman"/>
          <w:sz w:val="24"/>
          <w:szCs w:val="24"/>
        </w:rPr>
        <w:t>Sołtys zwrócił się</w:t>
      </w:r>
      <w:r w:rsidR="00952138">
        <w:rPr>
          <w:rFonts w:ascii="Times New Roman" w:hAnsi="Times New Roman" w:cs="Times New Roman"/>
          <w:sz w:val="24"/>
          <w:szCs w:val="24"/>
        </w:rPr>
        <w:t xml:space="preserve"> </w:t>
      </w:r>
      <w:r w:rsidRPr="003C0FAE">
        <w:rPr>
          <w:rFonts w:ascii="Times New Roman" w:hAnsi="Times New Roman" w:cs="Times New Roman"/>
          <w:sz w:val="24"/>
          <w:szCs w:val="24"/>
        </w:rPr>
        <w:t>do Radnego Jacka Kałwa</w:t>
      </w:r>
      <w:r w:rsidR="003D282B">
        <w:rPr>
          <w:rFonts w:ascii="Times New Roman" w:hAnsi="Times New Roman" w:cs="Times New Roman"/>
          <w:sz w:val="24"/>
          <w:szCs w:val="24"/>
        </w:rPr>
        <w:t xml:space="preserve"> </w:t>
      </w:r>
      <w:r w:rsidRPr="003C0FAE">
        <w:rPr>
          <w:rFonts w:ascii="Times New Roman" w:hAnsi="Times New Roman" w:cs="Times New Roman"/>
          <w:sz w:val="24"/>
          <w:szCs w:val="24"/>
        </w:rPr>
        <w:t xml:space="preserve"> dlaczego interweniuje w sprawie ścieżki rowerowej i chodnika pomiędzy miejscowościami: Kraszewo – Ojrzeń a nie interweniuje w sprawie </w:t>
      </w:r>
      <w:r w:rsidR="00B402E6">
        <w:rPr>
          <w:rFonts w:ascii="Times New Roman" w:hAnsi="Times New Roman" w:cs="Times New Roman"/>
          <w:sz w:val="24"/>
          <w:szCs w:val="24"/>
        </w:rPr>
        <w:t xml:space="preserve">chodnika </w:t>
      </w:r>
      <w:r w:rsidR="003D282B">
        <w:rPr>
          <w:rFonts w:ascii="Times New Roman" w:hAnsi="Times New Roman" w:cs="Times New Roman"/>
          <w:sz w:val="24"/>
          <w:szCs w:val="24"/>
        </w:rPr>
        <w:t>przy</w:t>
      </w:r>
      <w:r w:rsidR="00B402E6">
        <w:rPr>
          <w:rFonts w:ascii="Times New Roman" w:hAnsi="Times New Roman" w:cs="Times New Roman"/>
          <w:sz w:val="24"/>
          <w:szCs w:val="24"/>
        </w:rPr>
        <w:t xml:space="preserve"> moście w Obrębie,</w:t>
      </w:r>
    </w:p>
    <w:p w:rsidR="000B443F" w:rsidRPr="003C0FAE" w:rsidRDefault="000B443F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- Kazimierz Olszewski (Kownaty Borowe) sołtys podziękował za wykonanie pomostu w miejscowości Kownaty Borowe.</w:t>
      </w:r>
    </w:p>
    <w:p w:rsidR="000B443F" w:rsidRPr="003C0FAE" w:rsidRDefault="000B443F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- Zbigniew Włodkowski (Gostomin) – </w:t>
      </w:r>
      <w:r w:rsidR="003D282B">
        <w:rPr>
          <w:rFonts w:ascii="Times New Roman" w:hAnsi="Times New Roman" w:cs="Times New Roman"/>
          <w:sz w:val="24"/>
          <w:szCs w:val="24"/>
        </w:rPr>
        <w:t xml:space="preserve">zgłosił </w:t>
      </w:r>
      <w:r w:rsidRPr="003C0FAE">
        <w:rPr>
          <w:rFonts w:ascii="Times New Roman" w:hAnsi="Times New Roman" w:cs="Times New Roman"/>
          <w:sz w:val="24"/>
          <w:szCs w:val="24"/>
        </w:rPr>
        <w:t>przesunięcie drogi przy sklepie,</w:t>
      </w:r>
      <w:r w:rsidR="00B40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43F" w:rsidRPr="003C0FAE" w:rsidRDefault="000B443F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- Dariusz Kisielewski (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Radziwie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) –zadał pytanie dlaczego inne sołectwa otrzymały środki na remont figurki a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Radziwie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 takich środków nie otrzymało.</w:t>
      </w:r>
    </w:p>
    <w:p w:rsidR="000B443F" w:rsidRPr="003C0FAE" w:rsidRDefault="000B443F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- Henryk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Drązkiewicz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 (Dąbrowa) – wyjaśnił, że pieniądze na remont figurki w Dąbrowie pochodziły ze zbiórki mieszkańców wsi,</w:t>
      </w:r>
    </w:p>
    <w:p w:rsidR="000B443F" w:rsidRPr="003C0FAE" w:rsidRDefault="000B443F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Kaziemirz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 Olszewski (Kownaty Borowe) – poinformował, że </w:t>
      </w:r>
      <w:r w:rsidR="00423C0B" w:rsidRPr="003C0FAE">
        <w:rPr>
          <w:rFonts w:ascii="Times New Roman" w:hAnsi="Times New Roman" w:cs="Times New Roman"/>
          <w:sz w:val="24"/>
          <w:szCs w:val="24"/>
        </w:rPr>
        <w:t>fundusze na remont figurki w Kownatach Borowych także pochodziły ze zbiórki mieszkańców.</w:t>
      </w:r>
    </w:p>
    <w:p w:rsidR="00423C0B" w:rsidRDefault="00423C0B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- Radny Dominik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Ślubowski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 zgłosił nieprzejezdną drogę w Przyrowie do Państwa Jędrzejewskich oraz w Obrębie do Państwa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Losz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2E6" w:rsidRPr="003C0FAE" w:rsidRDefault="00B402E6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Radny Jacek Kałwa odniósł się do wypowiedzi sołtysa z miejscowości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Luberadzyk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informując że problem chodnika był zgłaszany także przez niego na sesjach rady gminy. </w:t>
      </w:r>
    </w:p>
    <w:p w:rsidR="00423C0B" w:rsidRPr="003C0FAE" w:rsidRDefault="00423C0B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- Joanna Młotek (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Halinin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>) –</w:t>
      </w:r>
      <w:r w:rsidR="00B402E6">
        <w:rPr>
          <w:rFonts w:ascii="Times New Roman" w:hAnsi="Times New Roman" w:cs="Times New Roman"/>
          <w:sz w:val="24"/>
          <w:szCs w:val="24"/>
        </w:rPr>
        <w:t xml:space="preserve"> zapytała</w:t>
      </w:r>
      <w:r w:rsidRPr="003C0FAE">
        <w:rPr>
          <w:rFonts w:ascii="Times New Roman" w:hAnsi="Times New Roman" w:cs="Times New Roman"/>
          <w:sz w:val="24"/>
          <w:szCs w:val="24"/>
        </w:rPr>
        <w:t xml:space="preserve"> co będzie z drogą w miejscowości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Halinin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>,</w:t>
      </w:r>
    </w:p>
    <w:p w:rsidR="00423C0B" w:rsidRPr="003C0FAE" w:rsidRDefault="00423C0B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- Eugeniusz Zawadka (Skarżynek) – zapytał, czy zainstalowane lampy zaczną świecić w tym roku.</w:t>
      </w:r>
    </w:p>
    <w:p w:rsidR="00423C0B" w:rsidRPr="003C0FAE" w:rsidRDefault="00423C0B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W kolejnym punkcie – odpowiedzi na interpelacje, głos zabrał Wójt Gminy – Zdzisław Mierzejewski, który poinformował, że</w:t>
      </w:r>
      <w:r w:rsidR="00CB7A92">
        <w:rPr>
          <w:rFonts w:ascii="Times New Roman" w:hAnsi="Times New Roman" w:cs="Times New Roman"/>
          <w:sz w:val="24"/>
          <w:szCs w:val="24"/>
        </w:rPr>
        <w:t xml:space="preserve"> zamówione</w:t>
      </w:r>
      <w:r w:rsidRPr="003C0FAE">
        <w:rPr>
          <w:rFonts w:ascii="Times New Roman" w:hAnsi="Times New Roman" w:cs="Times New Roman"/>
          <w:sz w:val="24"/>
          <w:szCs w:val="24"/>
        </w:rPr>
        <w:t xml:space="preserve"> zostało 3000 ton żużlu, </w:t>
      </w:r>
      <w:r w:rsidR="00CB7A92">
        <w:rPr>
          <w:rFonts w:ascii="Times New Roman" w:hAnsi="Times New Roman" w:cs="Times New Roman"/>
          <w:sz w:val="24"/>
          <w:szCs w:val="24"/>
        </w:rPr>
        <w:t xml:space="preserve">które </w:t>
      </w:r>
      <w:r w:rsidRPr="003C0FAE">
        <w:rPr>
          <w:rFonts w:ascii="Times New Roman" w:hAnsi="Times New Roman" w:cs="Times New Roman"/>
          <w:sz w:val="24"/>
          <w:szCs w:val="24"/>
        </w:rPr>
        <w:t>będzie wykorzyst</w:t>
      </w:r>
      <w:r w:rsidR="00CB7A92">
        <w:rPr>
          <w:rFonts w:ascii="Times New Roman" w:hAnsi="Times New Roman" w:cs="Times New Roman"/>
          <w:sz w:val="24"/>
          <w:szCs w:val="24"/>
        </w:rPr>
        <w:t xml:space="preserve">ane </w:t>
      </w:r>
      <w:r w:rsidRPr="003C0FAE">
        <w:rPr>
          <w:rFonts w:ascii="Times New Roman" w:hAnsi="Times New Roman" w:cs="Times New Roman"/>
          <w:sz w:val="24"/>
          <w:szCs w:val="24"/>
        </w:rPr>
        <w:t xml:space="preserve">na drogi. </w:t>
      </w:r>
      <w:r w:rsidR="00CB7A92">
        <w:rPr>
          <w:rFonts w:ascii="Times New Roman" w:hAnsi="Times New Roman" w:cs="Times New Roman"/>
          <w:sz w:val="24"/>
          <w:szCs w:val="24"/>
        </w:rPr>
        <w:t xml:space="preserve">Jest to jedyny materiał który skutecznie zagęszcza podłoże. </w:t>
      </w:r>
      <w:r w:rsidRPr="003C0FAE">
        <w:rPr>
          <w:rFonts w:ascii="Times New Roman" w:hAnsi="Times New Roman" w:cs="Times New Roman"/>
          <w:sz w:val="24"/>
          <w:szCs w:val="24"/>
        </w:rPr>
        <w:t xml:space="preserve">Droga musi poczekać do wiosny, ewentualnie można poprawić jej stan równiarką. Odnośnie figurek, Wójt poinformował, że </w:t>
      </w:r>
      <w:r w:rsidR="0098057F" w:rsidRPr="003C0FAE">
        <w:rPr>
          <w:rFonts w:ascii="Times New Roman" w:hAnsi="Times New Roman" w:cs="Times New Roman"/>
          <w:sz w:val="24"/>
          <w:szCs w:val="24"/>
        </w:rPr>
        <w:t xml:space="preserve">nie mogą być na ten cel wydatkowane pieniądze z urzędu. Jeżeli jednak demontowane zostają np. chodniki i z tego tytułu zostaje zbędna stal </w:t>
      </w:r>
      <w:r w:rsidR="001C2949" w:rsidRPr="003C0FAE">
        <w:rPr>
          <w:rFonts w:ascii="Times New Roman" w:hAnsi="Times New Roman" w:cs="Times New Roman"/>
          <w:sz w:val="24"/>
          <w:szCs w:val="24"/>
        </w:rPr>
        <w:t>–</w:t>
      </w:r>
      <w:r w:rsidR="0098057F" w:rsidRPr="003C0FAE">
        <w:rPr>
          <w:rFonts w:ascii="Times New Roman" w:hAnsi="Times New Roman" w:cs="Times New Roman"/>
          <w:sz w:val="24"/>
          <w:szCs w:val="24"/>
        </w:rPr>
        <w:t xml:space="preserve"> </w:t>
      </w:r>
      <w:r w:rsidR="00CB7A92">
        <w:rPr>
          <w:rFonts w:ascii="Times New Roman" w:hAnsi="Times New Roman" w:cs="Times New Roman"/>
          <w:sz w:val="24"/>
          <w:szCs w:val="24"/>
        </w:rPr>
        <w:t xml:space="preserve">może ona </w:t>
      </w:r>
      <w:r w:rsidR="00CB7A92">
        <w:rPr>
          <w:rFonts w:ascii="Times New Roman" w:hAnsi="Times New Roman" w:cs="Times New Roman"/>
          <w:sz w:val="24"/>
          <w:szCs w:val="24"/>
        </w:rPr>
        <w:lastRenderedPageBreak/>
        <w:t xml:space="preserve">zostać przekazana na potrzeby sołectwa </w:t>
      </w:r>
      <w:r w:rsidR="001C2949" w:rsidRPr="003C0FAE">
        <w:rPr>
          <w:rFonts w:ascii="Times New Roman" w:hAnsi="Times New Roman" w:cs="Times New Roman"/>
          <w:sz w:val="24"/>
          <w:szCs w:val="24"/>
        </w:rPr>
        <w:t xml:space="preserve"> np. </w:t>
      </w:r>
      <w:r w:rsidR="00CB7A92">
        <w:rPr>
          <w:rFonts w:ascii="Times New Roman" w:hAnsi="Times New Roman" w:cs="Times New Roman"/>
          <w:sz w:val="24"/>
          <w:szCs w:val="24"/>
        </w:rPr>
        <w:t xml:space="preserve">na </w:t>
      </w:r>
      <w:r w:rsidR="001C2949" w:rsidRPr="003C0FAE">
        <w:rPr>
          <w:rFonts w:ascii="Times New Roman" w:hAnsi="Times New Roman" w:cs="Times New Roman"/>
          <w:sz w:val="24"/>
          <w:szCs w:val="24"/>
        </w:rPr>
        <w:t>popraw</w:t>
      </w:r>
      <w:r w:rsidR="00CB7A92">
        <w:rPr>
          <w:rFonts w:ascii="Times New Roman" w:hAnsi="Times New Roman" w:cs="Times New Roman"/>
          <w:sz w:val="24"/>
          <w:szCs w:val="24"/>
        </w:rPr>
        <w:t>ę</w:t>
      </w:r>
      <w:r w:rsidR="001C2949" w:rsidRPr="003C0FAE">
        <w:rPr>
          <w:rFonts w:ascii="Times New Roman" w:hAnsi="Times New Roman" w:cs="Times New Roman"/>
          <w:sz w:val="24"/>
          <w:szCs w:val="24"/>
        </w:rPr>
        <w:t xml:space="preserve"> figurek.</w:t>
      </w:r>
      <w:r w:rsidR="00CB7A92">
        <w:rPr>
          <w:rFonts w:ascii="Times New Roman" w:hAnsi="Times New Roman" w:cs="Times New Roman"/>
          <w:sz w:val="24"/>
          <w:szCs w:val="24"/>
        </w:rPr>
        <w:t xml:space="preserve"> Wójt zaznaczył, że bardzo chętnie pomoże sołectwom jednak jedynie zgodnie z prawem.</w:t>
      </w:r>
    </w:p>
    <w:p w:rsidR="00423C0B" w:rsidRPr="003C0FAE" w:rsidRDefault="001C2949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Jeżeli chodzi o sprawę dotycząca szkoły w Młocku, odbyło się spotkanie rodziców z Dyrektorem Szkoły. W tym miejscu głos zabrała Dyrektor Szkoły w Młocku – Elżbieta Adamiak, która poinformowała, że odbyła się kontrola z Kuratorium która potwierdziła, że wtargnięcie do szkoły radnego Jacka Kałwa było niezgodne z prawem. Poinformowała także, że doszło do porozumienia pomiędzy jej osobą a rodzicami. Poprosiła także o nie</w:t>
      </w:r>
      <w:r w:rsidR="00CB7A92">
        <w:rPr>
          <w:rFonts w:ascii="Times New Roman" w:hAnsi="Times New Roman" w:cs="Times New Roman"/>
          <w:sz w:val="24"/>
          <w:szCs w:val="24"/>
        </w:rPr>
        <w:t xml:space="preserve"> uprawianie</w:t>
      </w:r>
      <w:r w:rsidRPr="003C0FAE">
        <w:rPr>
          <w:rFonts w:ascii="Times New Roman" w:hAnsi="Times New Roman" w:cs="Times New Roman"/>
          <w:sz w:val="24"/>
          <w:szCs w:val="24"/>
        </w:rPr>
        <w:t xml:space="preserve"> polityki w szkole. </w:t>
      </w:r>
    </w:p>
    <w:p w:rsidR="001C2949" w:rsidRPr="003C0FAE" w:rsidRDefault="001C2949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Kontynuując swoją odpowiedź Wójt wyjaśnił, że termin zaświecenia lamp przewidziany jest do końca roku. Urząd systematycznie przypomina wykonawcy o tym obowiązku. Droga w Przyrowie zostanie posypana w najgorszych miejscach, przy posesji państwa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Losz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 stan drogi zostanie sprawdzony. </w:t>
      </w:r>
    </w:p>
    <w:p w:rsidR="001C2949" w:rsidRPr="003C0FAE" w:rsidRDefault="001C2949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Ogrodzenie w Woli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Wodzyńskiej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 zostało ponownie zamontowane. Koszty zakupu ogrodzenia pokrył ubezpieczyciel. Montaż natomiast został wykonany przez pracowników urzędu. </w:t>
      </w:r>
    </w:p>
    <w:p w:rsidR="00882842" w:rsidRPr="003C0FAE" w:rsidRDefault="001C2949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Odnośnie ścieżek rowerowych i chodnika, były prowadzone poczynania poprzez udział </w:t>
      </w:r>
      <w:r w:rsidR="00882842" w:rsidRPr="003C0FAE">
        <w:rPr>
          <w:rFonts w:ascii="Times New Roman" w:hAnsi="Times New Roman" w:cs="Times New Roman"/>
          <w:sz w:val="24"/>
          <w:szCs w:val="24"/>
        </w:rPr>
        <w:t xml:space="preserve">w różnych programach, również krajowych, mających na celu realizację tego przedsięwzięcia. </w:t>
      </w:r>
      <w:r w:rsidR="00CB7A92">
        <w:rPr>
          <w:rFonts w:ascii="Times New Roman" w:hAnsi="Times New Roman" w:cs="Times New Roman"/>
          <w:sz w:val="24"/>
          <w:szCs w:val="24"/>
        </w:rPr>
        <w:t xml:space="preserve">Wójt poinformował także, że trwają prace projektowe dotyczące </w:t>
      </w:r>
      <w:r w:rsidR="00882842" w:rsidRPr="003C0FAE">
        <w:rPr>
          <w:rFonts w:ascii="Times New Roman" w:hAnsi="Times New Roman" w:cs="Times New Roman"/>
          <w:sz w:val="24"/>
          <w:szCs w:val="24"/>
        </w:rPr>
        <w:t>chodnika w miejscowości Kraszewo.</w:t>
      </w:r>
    </w:p>
    <w:p w:rsidR="00882842" w:rsidRPr="003C0FAE" w:rsidRDefault="00882842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Przewodniczący przystąpił do </w:t>
      </w:r>
      <w:proofErr w:type="spellStart"/>
      <w:r w:rsidRPr="003C0FA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C0FAE">
        <w:rPr>
          <w:rFonts w:ascii="Times New Roman" w:hAnsi="Times New Roman" w:cs="Times New Roman"/>
          <w:sz w:val="24"/>
          <w:szCs w:val="24"/>
        </w:rPr>
        <w:t xml:space="preserve"> nr 8 – Wolne wnioski i zapytania.</w:t>
      </w:r>
    </w:p>
    <w:p w:rsidR="00882842" w:rsidRPr="003C0FAE" w:rsidRDefault="00882842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Głos zabrał radny Jacek Kałwa, który </w:t>
      </w:r>
      <w:r w:rsidR="003D282B">
        <w:rPr>
          <w:rFonts w:ascii="Times New Roman" w:hAnsi="Times New Roman" w:cs="Times New Roman"/>
          <w:sz w:val="24"/>
          <w:szCs w:val="24"/>
        </w:rPr>
        <w:t>wyjaśnił</w:t>
      </w:r>
      <w:r w:rsidRPr="003C0FAE">
        <w:rPr>
          <w:rFonts w:ascii="Times New Roman" w:hAnsi="Times New Roman" w:cs="Times New Roman"/>
          <w:sz w:val="24"/>
          <w:szCs w:val="24"/>
        </w:rPr>
        <w:t>, że zgłaszany przez niego wniosek dotyczący chodnika i ścieżki rowerowej pomiędzy miejscowościami Kraszewo i Ojrzeń pochodzi od mieszkańca, on natomiast się z tym wnioskiem utożsamia.</w:t>
      </w:r>
      <w:r w:rsidR="004818EA">
        <w:rPr>
          <w:rFonts w:ascii="Times New Roman" w:hAnsi="Times New Roman" w:cs="Times New Roman"/>
          <w:sz w:val="24"/>
          <w:szCs w:val="24"/>
        </w:rPr>
        <w:t xml:space="preserve"> P</w:t>
      </w:r>
      <w:r w:rsidR="003D282B">
        <w:rPr>
          <w:rFonts w:ascii="Times New Roman" w:hAnsi="Times New Roman" w:cs="Times New Roman"/>
          <w:sz w:val="24"/>
          <w:szCs w:val="24"/>
        </w:rPr>
        <w:t xml:space="preserve">opiera i jednocześnie przyłącza </w:t>
      </w:r>
      <w:r w:rsidR="004818EA">
        <w:rPr>
          <w:rFonts w:ascii="Times New Roman" w:hAnsi="Times New Roman" w:cs="Times New Roman"/>
          <w:sz w:val="24"/>
          <w:szCs w:val="24"/>
        </w:rPr>
        <w:t xml:space="preserve">się do wniosku sołtysa z miejscowości </w:t>
      </w:r>
      <w:proofErr w:type="spellStart"/>
      <w:r w:rsidR="004818EA">
        <w:rPr>
          <w:rFonts w:ascii="Times New Roman" w:hAnsi="Times New Roman" w:cs="Times New Roman"/>
          <w:sz w:val="24"/>
          <w:szCs w:val="24"/>
        </w:rPr>
        <w:t>Luberadzyk</w:t>
      </w:r>
      <w:proofErr w:type="spellEnd"/>
      <w:r w:rsidR="004818EA">
        <w:rPr>
          <w:rFonts w:ascii="Times New Roman" w:hAnsi="Times New Roman" w:cs="Times New Roman"/>
          <w:sz w:val="24"/>
          <w:szCs w:val="24"/>
        </w:rPr>
        <w:t xml:space="preserve"> odnośnie chodnika. </w:t>
      </w:r>
      <w:r w:rsidRPr="003C0FAE">
        <w:rPr>
          <w:rFonts w:ascii="Times New Roman" w:hAnsi="Times New Roman" w:cs="Times New Roman"/>
          <w:sz w:val="24"/>
          <w:szCs w:val="24"/>
        </w:rPr>
        <w:t xml:space="preserve"> Zwrócił się także o udostępnienie protokołu z kontroli przeprowadzonej w szkole w Młocku dla potwierdzenia słów Dyrektora Szkoły – Elżbiety Adamiak. </w:t>
      </w:r>
    </w:p>
    <w:p w:rsidR="00882842" w:rsidRPr="003C0FAE" w:rsidRDefault="00882842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Głos zabrał Wójt Gminy – Zdzisław Mierzejewski przypominając, że z terenu gminy jest aktualnie dwóch radnych powiatowych , a most w Obrębie jest mostem powiatowym znajdującym się przy drogach powiatowych.</w:t>
      </w:r>
      <w:r w:rsidR="004818EA">
        <w:rPr>
          <w:rFonts w:ascii="Times New Roman" w:hAnsi="Times New Roman" w:cs="Times New Roman"/>
          <w:sz w:val="24"/>
          <w:szCs w:val="24"/>
        </w:rPr>
        <w:t xml:space="preserve"> Urząd może ze swojej strony „odkurzyć” pisane wielokrotnie wnioski w tej sprawie. Wspomniał także o zaangażowaniu w tę sprawę poprzedniej radnej powiatowej – śp. Krystyny Drążkiewicz.</w:t>
      </w:r>
    </w:p>
    <w:p w:rsidR="00882842" w:rsidRPr="003C0FAE" w:rsidRDefault="00882842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Radny Ryszard Wysocki odniósł się do kwoty podatku, </w:t>
      </w:r>
      <w:r w:rsidR="003C0FAE" w:rsidRPr="003C0FAE">
        <w:rPr>
          <w:rFonts w:ascii="Times New Roman" w:hAnsi="Times New Roman" w:cs="Times New Roman"/>
          <w:sz w:val="24"/>
          <w:szCs w:val="24"/>
        </w:rPr>
        <w:t>wyjaśniając</w:t>
      </w:r>
      <w:r w:rsidRPr="003C0FAE">
        <w:rPr>
          <w:rFonts w:ascii="Times New Roman" w:hAnsi="Times New Roman" w:cs="Times New Roman"/>
          <w:sz w:val="24"/>
          <w:szCs w:val="24"/>
        </w:rPr>
        <w:t xml:space="preserve">, że </w:t>
      </w:r>
      <w:r w:rsidR="003C0FAE" w:rsidRPr="003C0FAE">
        <w:rPr>
          <w:rFonts w:ascii="Times New Roman" w:hAnsi="Times New Roman" w:cs="Times New Roman"/>
          <w:sz w:val="24"/>
          <w:szCs w:val="24"/>
        </w:rPr>
        <w:t xml:space="preserve">aby móc poczynić jakiekolwiek działania na terenie gminy trzeba pozyskać na to środki. </w:t>
      </w:r>
    </w:p>
    <w:p w:rsidR="003C0FAE" w:rsidRPr="003C0FAE" w:rsidRDefault="003C0FAE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lastRenderedPageBreak/>
        <w:t xml:space="preserve">Radny Jacek Kałwa poruszył kwestię problemu ze zbiorem kukurydzy z którym borykają się rolnicy. Radny Marcin Zdrożny zapytał dlaczego wystawione na sprzedaż działki w Ojrzeniu mogą być zakupione tylko przez mieszkańców Ojrzenia. </w:t>
      </w:r>
    </w:p>
    <w:p w:rsidR="003C0FAE" w:rsidRPr="003C0FAE" w:rsidRDefault="003C0FAE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Wójt Zdzisław Mierzejewski odpowiedział, że jest to podyktowane ustawą oraz Zarządzeniem Wójta Gminy. </w:t>
      </w:r>
    </w:p>
    <w:p w:rsidR="003C0FAE" w:rsidRPr="003C0FAE" w:rsidRDefault="003C0FAE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Przewodniczący poinformował, że porządek obrad został wyczerpany, podziękował zgromadzonym za przybycie i zamknął obrady XXXII Sesji Rady Gminy. </w:t>
      </w:r>
    </w:p>
    <w:p w:rsidR="003C0FAE" w:rsidRPr="003C0FAE" w:rsidRDefault="003C0FAE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Podczas Sesji Radni podjęli następujące uchwały:</w:t>
      </w:r>
    </w:p>
    <w:p w:rsidR="003C0FAE" w:rsidRPr="003C0FAE" w:rsidRDefault="003C0FAE" w:rsidP="003C0FA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2B">
        <w:rPr>
          <w:rFonts w:ascii="Times New Roman" w:hAnsi="Times New Roman" w:cs="Times New Roman"/>
          <w:b/>
          <w:sz w:val="24"/>
          <w:szCs w:val="24"/>
        </w:rPr>
        <w:t xml:space="preserve">Uchwała Nr XXXII/195/2017 </w:t>
      </w:r>
      <w:r w:rsidRPr="003C0FAE">
        <w:rPr>
          <w:rFonts w:ascii="Times New Roman" w:hAnsi="Times New Roman" w:cs="Times New Roman"/>
          <w:sz w:val="24"/>
          <w:szCs w:val="24"/>
        </w:rPr>
        <w:t>w sprawie przyjęcia „Programu współpracy gminy Ojrzeń z organizacjami pozarządowymi oraz innymi podmiotami prowadzącymi działalność pożytku publicznego na rok 2018”;</w:t>
      </w:r>
    </w:p>
    <w:p w:rsidR="003C0FAE" w:rsidRPr="003C0FAE" w:rsidRDefault="003C0FAE" w:rsidP="003C0FA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2B">
        <w:rPr>
          <w:rFonts w:ascii="Times New Roman" w:hAnsi="Times New Roman" w:cs="Times New Roman"/>
          <w:b/>
          <w:sz w:val="24"/>
          <w:szCs w:val="24"/>
        </w:rPr>
        <w:t>Uchwała Nr XXXII/196/2017</w:t>
      </w:r>
      <w:r w:rsidRPr="003C0FAE">
        <w:rPr>
          <w:rFonts w:ascii="Times New Roman" w:hAnsi="Times New Roman" w:cs="Times New Roman"/>
          <w:sz w:val="24"/>
          <w:szCs w:val="24"/>
        </w:rPr>
        <w:t xml:space="preserve"> w sprawie zmiany statutu Gminnego Ośrodka Pomocy Społecznej w Ojrzeniu;</w:t>
      </w:r>
    </w:p>
    <w:p w:rsidR="003C0FAE" w:rsidRPr="003C0FAE" w:rsidRDefault="003C0FAE" w:rsidP="003C0FA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2B">
        <w:rPr>
          <w:rFonts w:ascii="Times New Roman" w:hAnsi="Times New Roman" w:cs="Times New Roman"/>
          <w:b/>
          <w:sz w:val="24"/>
          <w:szCs w:val="24"/>
        </w:rPr>
        <w:t>Uchwała Nr XXXII/197/2017</w:t>
      </w:r>
      <w:r w:rsidRPr="003C0FAE">
        <w:rPr>
          <w:rFonts w:ascii="Times New Roman" w:hAnsi="Times New Roman" w:cs="Times New Roman"/>
          <w:sz w:val="24"/>
          <w:szCs w:val="24"/>
        </w:rPr>
        <w:t xml:space="preserve"> w sprawie szczegółowych zasad ponoszenia odpłatności za pobyt w Dziennym Domu „Senior+” w Ojrzeniu;</w:t>
      </w:r>
    </w:p>
    <w:p w:rsidR="003C0FAE" w:rsidRPr="003C0FAE" w:rsidRDefault="003C0FAE" w:rsidP="003C0FA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2B">
        <w:rPr>
          <w:rFonts w:ascii="Times New Roman" w:hAnsi="Times New Roman" w:cs="Times New Roman"/>
          <w:b/>
          <w:sz w:val="24"/>
          <w:szCs w:val="24"/>
        </w:rPr>
        <w:t>Uchwała Nr XXXII/198/2017</w:t>
      </w:r>
      <w:r w:rsidRPr="003C0FAE">
        <w:rPr>
          <w:rFonts w:ascii="Times New Roman" w:hAnsi="Times New Roman" w:cs="Times New Roman"/>
          <w:sz w:val="24"/>
          <w:szCs w:val="24"/>
        </w:rPr>
        <w:t xml:space="preserve"> w sprawie stwierdzenia przekształcenia dotychczasowego Zespołu Szkół im. Marii Konopnickiej w Młocku w ośmioletnią Szkołę Podstawową im. Marii Konopnickiej w Młocku;</w:t>
      </w:r>
    </w:p>
    <w:p w:rsidR="003C0FAE" w:rsidRPr="003C0FAE" w:rsidRDefault="003C0FAE" w:rsidP="003C0FA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2B">
        <w:rPr>
          <w:rFonts w:ascii="Times New Roman" w:hAnsi="Times New Roman" w:cs="Times New Roman"/>
          <w:b/>
          <w:sz w:val="24"/>
          <w:szCs w:val="24"/>
        </w:rPr>
        <w:t>Uchwała Nr XXXII/199/2017</w:t>
      </w:r>
      <w:r w:rsidRPr="003C0FAE">
        <w:rPr>
          <w:rFonts w:ascii="Times New Roman" w:hAnsi="Times New Roman" w:cs="Times New Roman"/>
          <w:sz w:val="24"/>
          <w:szCs w:val="24"/>
        </w:rPr>
        <w:t xml:space="preserve"> w sprawie stwierdzenia przekształcenia dotychczasowej sześcioletniej Szkoły Podstawowej w Ojrzeniu w ośmioletnią Szkołę Podstawową w Ojrzeniu;</w:t>
      </w:r>
    </w:p>
    <w:p w:rsidR="003C0FAE" w:rsidRPr="003C0FAE" w:rsidRDefault="003C0FAE" w:rsidP="003C0FA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2B">
        <w:rPr>
          <w:rFonts w:ascii="Times New Roman" w:hAnsi="Times New Roman" w:cs="Times New Roman"/>
          <w:b/>
          <w:sz w:val="24"/>
          <w:szCs w:val="24"/>
        </w:rPr>
        <w:t>Uchwała Nr XXXII/200/2017</w:t>
      </w:r>
      <w:r w:rsidRPr="003C0FAE">
        <w:rPr>
          <w:rFonts w:ascii="Times New Roman" w:hAnsi="Times New Roman" w:cs="Times New Roman"/>
          <w:sz w:val="24"/>
          <w:szCs w:val="24"/>
        </w:rPr>
        <w:t xml:space="preserve"> w sprawie stwierdzenia przekształcenia dotychczasowego Zespołu Szkół w Kraszewie w ośmioletnią Szkołę Podstawową im. Wacława Koźmińskiego w Kraszewie;</w:t>
      </w:r>
    </w:p>
    <w:p w:rsidR="003C0FAE" w:rsidRPr="003C0FAE" w:rsidRDefault="003C0FAE" w:rsidP="003C0FA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2B">
        <w:rPr>
          <w:rFonts w:ascii="Times New Roman" w:hAnsi="Times New Roman" w:cs="Times New Roman"/>
          <w:b/>
          <w:sz w:val="24"/>
          <w:szCs w:val="24"/>
        </w:rPr>
        <w:t>Uchwała Nr XXXII/201/2017</w:t>
      </w:r>
      <w:r w:rsidRPr="003C0FAE">
        <w:rPr>
          <w:rFonts w:ascii="Times New Roman" w:hAnsi="Times New Roman" w:cs="Times New Roman"/>
          <w:sz w:val="24"/>
          <w:szCs w:val="24"/>
        </w:rPr>
        <w:t xml:space="preserve"> w sprawie obniżenia ceny skupu żyta do celów wymiaru podatku rolnego;</w:t>
      </w:r>
    </w:p>
    <w:p w:rsidR="003C0FAE" w:rsidRPr="003C0FAE" w:rsidRDefault="003C0FAE" w:rsidP="003C0FA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2B">
        <w:rPr>
          <w:rFonts w:ascii="Times New Roman" w:hAnsi="Times New Roman" w:cs="Times New Roman"/>
          <w:b/>
          <w:sz w:val="24"/>
          <w:szCs w:val="24"/>
        </w:rPr>
        <w:t>Uchwała Nr XXXII/202/2017</w:t>
      </w:r>
      <w:r w:rsidRPr="003C0FAE">
        <w:rPr>
          <w:rFonts w:ascii="Times New Roman" w:hAnsi="Times New Roman" w:cs="Times New Roman"/>
          <w:sz w:val="24"/>
          <w:szCs w:val="24"/>
        </w:rPr>
        <w:t xml:space="preserve"> w sprawie określenia wysokości stawek podatku od nieruchomości,</w:t>
      </w:r>
    </w:p>
    <w:p w:rsidR="003C0FAE" w:rsidRPr="003C0FAE" w:rsidRDefault="003C0FAE" w:rsidP="003C0FA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2B">
        <w:rPr>
          <w:rFonts w:ascii="Times New Roman" w:hAnsi="Times New Roman" w:cs="Times New Roman"/>
          <w:b/>
          <w:sz w:val="24"/>
          <w:szCs w:val="24"/>
        </w:rPr>
        <w:t>Uchwała Nr XXXII/203/2017</w:t>
      </w:r>
      <w:r w:rsidRPr="003C0FAE">
        <w:rPr>
          <w:rFonts w:ascii="Times New Roman" w:hAnsi="Times New Roman" w:cs="Times New Roman"/>
          <w:sz w:val="24"/>
          <w:szCs w:val="24"/>
        </w:rPr>
        <w:t xml:space="preserve"> w sprawie zmiany Wieloletniej Prognozy Finansowej Gminy Ojrzeń;</w:t>
      </w:r>
    </w:p>
    <w:p w:rsidR="003C0FAE" w:rsidRPr="003C0FAE" w:rsidRDefault="003C0FAE" w:rsidP="003C0FA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282B">
        <w:rPr>
          <w:rFonts w:ascii="Times New Roman" w:hAnsi="Times New Roman" w:cs="Times New Roman"/>
          <w:b/>
          <w:sz w:val="24"/>
          <w:szCs w:val="24"/>
        </w:rPr>
        <w:t>Uchwała Nr XXXII/204/2017</w:t>
      </w:r>
      <w:r w:rsidRPr="003C0FA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C0FAE">
        <w:rPr>
          <w:rFonts w:ascii="Times New Roman" w:hAnsi="Times New Roman" w:cs="Times New Roman"/>
          <w:sz w:val="24"/>
          <w:szCs w:val="24"/>
        </w:rPr>
        <w:t>w sprawie zmiany uchwały budżetowej Gminy Ojrzeń na rok 2017;</w:t>
      </w:r>
    </w:p>
    <w:p w:rsidR="003C0FAE" w:rsidRPr="003C0FAE" w:rsidRDefault="003C0FAE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AE" w:rsidRPr="003C0FAE" w:rsidRDefault="003C0FAE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F0" w:rsidRPr="003C0FAE" w:rsidRDefault="00B05BF0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 xml:space="preserve">Zakończenie obrad: </w:t>
      </w:r>
      <w:r w:rsidR="003C0FAE" w:rsidRPr="003C0FAE">
        <w:rPr>
          <w:rFonts w:ascii="Times New Roman" w:hAnsi="Times New Roman" w:cs="Times New Roman"/>
          <w:sz w:val="24"/>
          <w:szCs w:val="24"/>
        </w:rPr>
        <w:t>15:15</w:t>
      </w:r>
    </w:p>
    <w:p w:rsidR="003C0FAE" w:rsidRPr="003C0FAE" w:rsidRDefault="003C0FAE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F0" w:rsidRPr="003C0FAE" w:rsidRDefault="00B05BF0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Sporządziła:</w:t>
      </w:r>
    </w:p>
    <w:p w:rsidR="00B05BF0" w:rsidRPr="003C0FAE" w:rsidRDefault="00B05BF0" w:rsidP="003C0FA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Paulina Kuczyńska</w:t>
      </w:r>
    </w:p>
    <w:sectPr w:rsidR="00B05BF0" w:rsidRPr="003C0FAE" w:rsidSect="0028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B7" w:rsidRDefault="00B413B7" w:rsidP="00F51F18">
      <w:pPr>
        <w:spacing w:after="0" w:line="240" w:lineRule="auto"/>
      </w:pPr>
      <w:r>
        <w:separator/>
      </w:r>
    </w:p>
  </w:endnote>
  <w:endnote w:type="continuationSeparator" w:id="0">
    <w:p w:rsidR="00B413B7" w:rsidRDefault="00B413B7" w:rsidP="00F5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B7" w:rsidRDefault="00B413B7" w:rsidP="00F51F18">
      <w:pPr>
        <w:spacing w:after="0" w:line="240" w:lineRule="auto"/>
      </w:pPr>
      <w:r>
        <w:separator/>
      </w:r>
    </w:p>
  </w:footnote>
  <w:footnote w:type="continuationSeparator" w:id="0">
    <w:p w:rsidR="00B413B7" w:rsidRDefault="00B413B7" w:rsidP="00F51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A23"/>
    <w:multiLevelType w:val="hybridMultilevel"/>
    <w:tmpl w:val="28E67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3063B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311CB"/>
    <w:multiLevelType w:val="hybridMultilevel"/>
    <w:tmpl w:val="24D2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B566C"/>
    <w:multiLevelType w:val="hybridMultilevel"/>
    <w:tmpl w:val="3BDA6414"/>
    <w:lvl w:ilvl="0" w:tplc="7FE87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E33D55"/>
    <w:multiLevelType w:val="hybridMultilevel"/>
    <w:tmpl w:val="54D4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A4D"/>
    <w:rsid w:val="000A3685"/>
    <w:rsid w:val="000B443F"/>
    <w:rsid w:val="001C2949"/>
    <w:rsid w:val="00207C73"/>
    <w:rsid w:val="00217A5B"/>
    <w:rsid w:val="00222684"/>
    <w:rsid w:val="00236B48"/>
    <w:rsid w:val="00256280"/>
    <w:rsid w:val="00280A0C"/>
    <w:rsid w:val="00290AF9"/>
    <w:rsid w:val="002C35AA"/>
    <w:rsid w:val="00306842"/>
    <w:rsid w:val="00326774"/>
    <w:rsid w:val="00326A6F"/>
    <w:rsid w:val="00347EFC"/>
    <w:rsid w:val="00374609"/>
    <w:rsid w:val="003B0967"/>
    <w:rsid w:val="003C0FAE"/>
    <w:rsid w:val="003C683E"/>
    <w:rsid w:val="003D282B"/>
    <w:rsid w:val="003F2B60"/>
    <w:rsid w:val="00423C0B"/>
    <w:rsid w:val="0044658F"/>
    <w:rsid w:val="00466556"/>
    <w:rsid w:val="004818EA"/>
    <w:rsid w:val="00551B3E"/>
    <w:rsid w:val="0056641E"/>
    <w:rsid w:val="00570383"/>
    <w:rsid w:val="00572B55"/>
    <w:rsid w:val="00576F3A"/>
    <w:rsid w:val="00600CD3"/>
    <w:rsid w:val="0064299F"/>
    <w:rsid w:val="006C6910"/>
    <w:rsid w:val="00734A32"/>
    <w:rsid w:val="007956FB"/>
    <w:rsid w:val="007A08CB"/>
    <w:rsid w:val="007A3261"/>
    <w:rsid w:val="00805EA7"/>
    <w:rsid w:val="00882842"/>
    <w:rsid w:val="008B7D67"/>
    <w:rsid w:val="008C3AE6"/>
    <w:rsid w:val="00934EA7"/>
    <w:rsid w:val="009444A8"/>
    <w:rsid w:val="00952138"/>
    <w:rsid w:val="00967BCB"/>
    <w:rsid w:val="00971A20"/>
    <w:rsid w:val="0098057F"/>
    <w:rsid w:val="00995063"/>
    <w:rsid w:val="009B2F82"/>
    <w:rsid w:val="009B4A45"/>
    <w:rsid w:val="00A41639"/>
    <w:rsid w:val="00A9451F"/>
    <w:rsid w:val="00AD5B6B"/>
    <w:rsid w:val="00AD75F7"/>
    <w:rsid w:val="00B05BF0"/>
    <w:rsid w:val="00B402E6"/>
    <w:rsid w:val="00B413B7"/>
    <w:rsid w:val="00B838AF"/>
    <w:rsid w:val="00BB337E"/>
    <w:rsid w:val="00BE462D"/>
    <w:rsid w:val="00CB7A92"/>
    <w:rsid w:val="00CF14BD"/>
    <w:rsid w:val="00DC742D"/>
    <w:rsid w:val="00DD7128"/>
    <w:rsid w:val="00DE1542"/>
    <w:rsid w:val="00DE5133"/>
    <w:rsid w:val="00E04DF2"/>
    <w:rsid w:val="00E42477"/>
    <w:rsid w:val="00E5425F"/>
    <w:rsid w:val="00E66A4D"/>
    <w:rsid w:val="00E736B0"/>
    <w:rsid w:val="00EA1E25"/>
    <w:rsid w:val="00ED773C"/>
    <w:rsid w:val="00EF3666"/>
    <w:rsid w:val="00F51F18"/>
    <w:rsid w:val="00FD782C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6A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1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A5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17A5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F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F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F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2562</Words>
  <Characters>15377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Paulina Kuczynska</cp:lastModifiedBy>
  <cp:revision>2</cp:revision>
  <cp:lastPrinted>2017-12-15T08:32:00Z</cp:lastPrinted>
  <dcterms:created xsi:type="dcterms:W3CDTF">2017-12-29T07:21:00Z</dcterms:created>
  <dcterms:modified xsi:type="dcterms:W3CDTF">2017-12-29T07:21:00Z</dcterms:modified>
</cp:coreProperties>
</file>