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EF" w:rsidRPr="00985FE6" w:rsidRDefault="009E61EF" w:rsidP="009E61EF">
      <w:pPr>
        <w:pStyle w:val="Bezodstpw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985FE6">
        <w:rPr>
          <w:rFonts w:ascii="Times New Roman" w:hAnsi="Times New Roman" w:cs="Times New Roman"/>
          <w:sz w:val="24"/>
          <w:szCs w:val="24"/>
        </w:rPr>
        <w:t xml:space="preserve">Ojrzeń, dnia </w:t>
      </w:r>
      <w:r w:rsidR="00C175F0">
        <w:rPr>
          <w:rFonts w:ascii="Times New Roman" w:hAnsi="Times New Roman" w:cs="Times New Roman"/>
          <w:sz w:val="24"/>
          <w:szCs w:val="24"/>
        </w:rPr>
        <w:t>23 września</w:t>
      </w:r>
      <w:r w:rsidR="00CD2F54" w:rsidRPr="00985FE6">
        <w:rPr>
          <w:rFonts w:ascii="Times New Roman" w:hAnsi="Times New Roman" w:cs="Times New Roman"/>
          <w:sz w:val="24"/>
          <w:szCs w:val="24"/>
        </w:rPr>
        <w:t xml:space="preserve"> </w:t>
      </w:r>
      <w:r w:rsidRPr="00985FE6">
        <w:rPr>
          <w:rFonts w:ascii="Times New Roman" w:hAnsi="Times New Roman" w:cs="Times New Roman"/>
          <w:sz w:val="24"/>
          <w:szCs w:val="24"/>
        </w:rPr>
        <w:t>201</w:t>
      </w:r>
      <w:r w:rsidR="002712A7" w:rsidRPr="00985FE6">
        <w:rPr>
          <w:rFonts w:ascii="Times New Roman" w:hAnsi="Times New Roman" w:cs="Times New Roman"/>
          <w:sz w:val="24"/>
          <w:szCs w:val="24"/>
        </w:rPr>
        <w:t>6</w:t>
      </w:r>
      <w:r w:rsidR="00DF732A" w:rsidRPr="00985FE6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DF732A" w:rsidRPr="00985FE6" w:rsidRDefault="00DF732A" w:rsidP="009E61EF">
      <w:pPr>
        <w:pStyle w:val="Bezodstpw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DF732A" w:rsidRPr="00985FE6" w:rsidRDefault="00DF732A" w:rsidP="009E61EF">
      <w:pPr>
        <w:pStyle w:val="Bezodstpw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1066E8" w:rsidRPr="00985FE6" w:rsidRDefault="001066E8" w:rsidP="001066E8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</w:p>
    <w:p w:rsidR="001C24C8" w:rsidRPr="00296D1D" w:rsidRDefault="00296D1D" w:rsidP="00296D1D">
      <w:pPr>
        <w:pStyle w:val="Bezodstpw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96D1D">
        <w:rPr>
          <w:rFonts w:ascii="Times New Roman" w:hAnsi="Times New Roman" w:cs="Times New Roman"/>
          <w:b/>
          <w:i/>
          <w:sz w:val="36"/>
          <w:szCs w:val="36"/>
        </w:rPr>
        <w:t>Z A P R O S Z E N I E</w:t>
      </w:r>
    </w:p>
    <w:p w:rsidR="00711F9E" w:rsidRDefault="00711F9E" w:rsidP="00985F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96D1D" w:rsidRDefault="00296D1D" w:rsidP="00985F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96D1D" w:rsidRPr="00985FE6" w:rsidRDefault="00296D1D" w:rsidP="00985F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C4BBA" w:rsidRPr="00985FE6" w:rsidRDefault="00DC4BBA" w:rsidP="00985F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85FE6">
        <w:rPr>
          <w:rFonts w:ascii="Times New Roman" w:hAnsi="Times New Roman" w:cs="Times New Roman"/>
          <w:sz w:val="24"/>
          <w:szCs w:val="24"/>
        </w:rPr>
        <w:tab/>
        <w:t xml:space="preserve">Zawiadamiam, że dnia </w:t>
      </w:r>
      <w:r w:rsidR="00C175F0">
        <w:rPr>
          <w:rFonts w:ascii="Times New Roman" w:hAnsi="Times New Roman" w:cs="Times New Roman"/>
          <w:b/>
          <w:sz w:val="24"/>
          <w:szCs w:val="24"/>
        </w:rPr>
        <w:t>30 września</w:t>
      </w:r>
      <w:r w:rsidR="002712A7" w:rsidRPr="00985FE6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1066E8" w:rsidRPr="00985FE6">
        <w:rPr>
          <w:rFonts w:ascii="Times New Roman" w:hAnsi="Times New Roman" w:cs="Times New Roman"/>
          <w:b/>
          <w:sz w:val="24"/>
          <w:szCs w:val="24"/>
        </w:rPr>
        <w:t xml:space="preserve"> roku o godzinie </w:t>
      </w:r>
      <w:r w:rsidR="00DF732A" w:rsidRPr="00985FE6">
        <w:rPr>
          <w:rFonts w:ascii="Times New Roman" w:hAnsi="Times New Roman" w:cs="Times New Roman"/>
          <w:b/>
          <w:sz w:val="24"/>
          <w:szCs w:val="24"/>
        </w:rPr>
        <w:t>14</w:t>
      </w:r>
      <w:r w:rsidR="002712A7" w:rsidRPr="00985FE6">
        <w:rPr>
          <w:rFonts w:ascii="Times New Roman" w:hAnsi="Times New Roman" w:cs="Times New Roman"/>
          <w:b/>
          <w:sz w:val="24"/>
          <w:szCs w:val="24"/>
        </w:rPr>
        <w:t>:</w:t>
      </w:r>
      <w:r w:rsidR="00C175F0">
        <w:rPr>
          <w:rFonts w:ascii="Times New Roman" w:hAnsi="Times New Roman" w:cs="Times New Roman"/>
          <w:b/>
          <w:sz w:val="24"/>
          <w:szCs w:val="24"/>
        </w:rPr>
        <w:t>0</w:t>
      </w:r>
      <w:r w:rsidR="00DF732A" w:rsidRPr="00985FE6">
        <w:rPr>
          <w:rFonts w:ascii="Times New Roman" w:hAnsi="Times New Roman" w:cs="Times New Roman"/>
          <w:b/>
          <w:sz w:val="24"/>
          <w:szCs w:val="24"/>
        </w:rPr>
        <w:t>0</w:t>
      </w:r>
      <w:r w:rsidRPr="00985FE6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985FE6">
        <w:rPr>
          <w:rFonts w:ascii="Times New Roman" w:hAnsi="Times New Roman" w:cs="Times New Roman"/>
          <w:b/>
          <w:sz w:val="24"/>
          <w:szCs w:val="24"/>
        </w:rPr>
        <w:t>s</w:t>
      </w:r>
      <w:r w:rsidRPr="00985FE6">
        <w:rPr>
          <w:rFonts w:ascii="Times New Roman" w:hAnsi="Times New Roman" w:cs="Times New Roman"/>
          <w:b/>
          <w:sz w:val="24"/>
          <w:szCs w:val="24"/>
        </w:rPr>
        <w:t xml:space="preserve">ali </w:t>
      </w:r>
      <w:r w:rsidR="00985FE6">
        <w:rPr>
          <w:rFonts w:ascii="Times New Roman" w:hAnsi="Times New Roman" w:cs="Times New Roman"/>
          <w:b/>
          <w:sz w:val="24"/>
          <w:szCs w:val="24"/>
        </w:rPr>
        <w:t>k</w:t>
      </w:r>
      <w:r w:rsidRPr="00985FE6">
        <w:rPr>
          <w:rFonts w:ascii="Times New Roman" w:hAnsi="Times New Roman" w:cs="Times New Roman"/>
          <w:b/>
          <w:sz w:val="24"/>
          <w:szCs w:val="24"/>
        </w:rPr>
        <w:t xml:space="preserve">onferencyjnej Urzędu Gminy </w:t>
      </w:r>
      <w:r w:rsidRPr="00985FE6">
        <w:rPr>
          <w:rFonts w:ascii="Times New Roman" w:hAnsi="Times New Roman" w:cs="Times New Roman"/>
          <w:sz w:val="24"/>
          <w:szCs w:val="24"/>
        </w:rPr>
        <w:t xml:space="preserve">odbędą się obrady </w:t>
      </w:r>
      <w:r w:rsidR="009E61EF" w:rsidRPr="00985FE6">
        <w:rPr>
          <w:rFonts w:ascii="Times New Roman" w:hAnsi="Times New Roman" w:cs="Times New Roman"/>
          <w:sz w:val="24"/>
          <w:szCs w:val="24"/>
        </w:rPr>
        <w:t>X</w:t>
      </w:r>
      <w:r w:rsidR="00DF732A" w:rsidRPr="00985FE6">
        <w:rPr>
          <w:rFonts w:ascii="Times New Roman" w:hAnsi="Times New Roman" w:cs="Times New Roman"/>
          <w:sz w:val="24"/>
          <w:szCs w:val="24"/>
        </w:rPr>
        <w:t>I</w:t>
      </w:r>
      <w:r w:rsidR="00C175F0">
        <w:rPr>
          <w:rFonts w:ascii="Times New Roman" w:hAnsi="Times New Roman" w:cs="Times New Roman"/>
          <w:sz w:val="24"/>
          <w:szCs w:val="24"/>
        </w:rPr>
        <w:t>X</w:t>
      </w:r>
      <w:r w:rsidRPr="00985FE6">
        <w:rPr>
          <w:rFonts w:ascii="Times New Roman" w:hAnsi="Times New Roman" w:cs="Times New Roman"/>
          <w:sz w:val="24"/>
          <w:szCs w:val="24"/>
        </w:rPr>
        <w:t xml:space="preserve"> Sesji Rady Gminy Ojrzeń.</w:t>
      </w:r>
    </w:p>
    <w:p w:rsidR="00711F9E" w:rsidRPr="00985FE6" w:rsidRDefault="00711F9E" w:rsidP="00711F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E61EF" w:rsidRDefault="00DC4BBA" w:rsidP="001066E8">
      <w:pPr>
        <w:pStyle w:val="Bezodstpw"/>
        <w:tabs>
          <w:tab w:val="left" w:pos="709"/>
        </w:tabs>
        <w:ind w:left="709"/>
        <w:rPr>
          <w:rFonts w:ascii="Times New Roman" w:hAnsi="Times New Roman" w:cs="Times New Roman"/>
          <w:b/>
          <w:sz w:val="24"/>
          <w:szCs w:val="24"/>
        </w:rPr>
      </w:pPr>
      <w:r w:rsidRPr="00985FE6">
        <w:rPr>
          <w:rFonts w:ascii="Times New Roman" w:hAnsi="Times New Roman" w:cs="Times New Roman"/>
          <w:b/>
          <w:sz w:val="24"/>
          <w:szCs w:val="24"/>
        </w:rPr>
        <w:t>Ust</w:t>
      </w:r>
      <w:r w:rsidR="00DF732A" w:rsidRPr="00985FE6">
        <w:rPr>
          <w:rFonts w:ascii="Times New Roman" w:hAnsi="Times New Roman" w:cs="Times New Roman"/>
          <w:b/>
          <w:sz w:val="24"/>
          <w:szCs w:val="24"/>
        </w:rPr>
        <w:t>alam następujący porządek obrad:</w:t>
      </w:r>
    </w:p>
    <w:p w:rsidR="00985FE6" w:rsidRPr="00985FE6" w:rsidRDefault="00985FE6" w:rsidP="001066E8">
      <w:pPr>
        <w:pStyle w:val="Bezodstpw"/>
        <w:tabs>
          <w:tab w:val="left" w:pos="709"/>
        </w:tabs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DF732A" w:rsidRPr="00985FE6" w:rsidRDefault="00DF732A" w:rsidP="00DF73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FE6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:rsidR="00DF732A" w:rsidRPr="00985FE6" w:rsidRDefault="00DF732A" w:rsidP="00DF73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FE6">
        <w:rPr>
          <w:rFonts w:ascii="Times New Roman" w:hAnsi="Times New Roman" w:cs="Times New Roman"/>
          <w:sz w:val="24"/>
          <w:szCs w:val="24"/>
        </w:rPr>
        <w:t>Przyjęcie protokołu z XV</w:t>
      </w:r>
      <w:r w:rsidR="00985FE6">
        <w:rPr>
          <w:rFonts w:ascii="Times New Roman" w:hAnsi="Times New Roman" w:cs="Times New Roman"/>
          <w:sz w:val="24"/>
          <w:szCs w:val="24"/>
        </w:rPr>
        <w:t>I, XVII i XVIII</w:t>
      </w:r>
      <w:r w:rsidRPr="00985FE6">
        <w:rPr>
          <w:rFonts w:ascii="Times New Roman" w:hAnsi="Times New Roman" w:cs="Times New Roman"/>
          <w:sz w:val="24"/>
          <w:szCs w:val="24"/>
        </w:rPr>
        <w:t xml:space="preserve"> Sesji Rady Gminy Ojrzeń.</w:t>
      </w:r>
    </w:p>
    <w:p w:rsidR="00DF732A" w:rsidRDefault="00DF732A" w:rsidP="00DF73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FE6">
        <w:rPr>
          <w:rFonts w:ascii="Times New Roman" w:hAnsi="Times New Roman" w:cs="Times New Roman"/>
          <w:sz w:val="24"/>
          <w:szCs w:val="24"/>
        </w:rPr>
        <w:t>Informacja z działalności Wójta Gminy Ojrzeń w okresie międzysesyjnym.</w:t>
      </w:r>
    </w:p>
    <w:p w:rsidR="001376CB" w:rsidRPr="00985FE6" w:rsidRDefault="001376CB" w:rsidP="00DF73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uchwały RIO w Warszawie wyrażającej opinię o przedłożonej przez Wójta Gminy Ojrzeń informacji o przebiegu wykonania budżetu za pierwsze półrocze 2016 roku.</w:t>
      </w:r>
    </w:p>
    <w:p w:rsidR="00DF732A" w:rsidRPr="00985FE6" w:rsidRDefault="00985FE6" w:rsidP="00DF73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sprawozdania z wykonania budżetu Gminy Ojrzeń za pierwsze półrocze 2016 roku.</w:t>
      </w:r>
    </w:p>
    <w:p w:rsidR="00DF732A" w:rsidRDefault="00985FE6" w:rsidP="00DF73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stanie wykonania zadań oświatowych w szkołach prowadzonych przez Gminę Ojrzeń w roku szkolnym 2015/2016.</w:t>
      </w:r>
    </w:p>
    <w:p w:rsidR="00985FE6" w:rsidRDefault="00985FE6" w:rsidP="00985FE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F732A" w:rsidRPr="00985FE6" w:rsidRDefault="00DF732A" w:rsidP="00DF73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FE6">
        <w:rPr>
          <w:rFonts w:ascii="Times New Roman" w:hAnsi="Times New Roman" w:cs="Times New Roman"/>
          <w:b/>
          <w:sz w:val="24"/>
          <w:szCs w:val="24"/>
        </w:rPr>
        <w:t>Podjęcie uchwał w sprawie:</w:t>
      </w:r>
    </w:p>
    <w:p w:rsidR="00DF732A" w:rsidRPr="00985FE6" w:rsidRDefault="00985FE6" w:rsidP="00DF732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wyrażenia zgody na nabycie prawa własności działki oznaczonej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 100/5 w miejscowości Ojrzeń gmina Ojrzeń</w:t>
      </w:r>
      <w:r w:rsidR="00DF732A" w:rsidRPr="00985FE6">
        <w:rPr>
          <w:rFonts w:ascii="Times New Roman" w:hAnsi="Times New Roman" w:cs="Times New Roman"/>
          <w:sz w:val="24"/>
          <w:szCs w:val="24"/>
        </w:rPr>
        <w:t>;</w:t>
      </w:r>
    </w:p>
    <w:p w:rsidR="00DF732A" w:rsidRPr="00985FE6" w:rsidRDefault="00985FE6" w:rsidP="00DF732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wyrażenia zgody na nabycie prawa własności działki oznaczonej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 186/1 w miejscowości Ojrzeń gmina Ojrzeń</w:t>
      </w:r>
      <w:r w:rsidR="00DF732A" w:rsidRPr="00985FE6">
        <w:rPr>
          <w:rFonts w:ascii="Times New Roman" w:hAnsi="Times New Roman" w:cs="Times New Roman"/>
          <w:sz w:val="24"/>
          <w:szCs w:val="24"/>
        </w:rPr>
        <w:t>;</w:t>
      </w:r>
    </w:p>
    <w:p w:rsidR="00DF732A" w:rsidRPr="00985FE6" w:rsidRDefault="00DF732A" w:rsidP="00DF732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F732A" w:rsidRDefault="00DF732A" w:rsidP="00DF732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175F0" w:rsidRPr="00985FE6" w:rsidRDefault="00C175F0" w:rsidP="00DF732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F732A" w:rsidRPr="00985FE6" w:rsidRDefault="00DF732A" w:rsidP="00DF73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FE6">
        <w:rPr>
          <w:rFonts w:ascii="Times New Roman" w:hAnsi="Times New Roman" w:cs="Times New Roman"/>
          <w:sz w:val="24"/>
          <w:szCs w:val="24"/>
        </w:rPr>
        <w:t>Interpelacje i zapytania radnych.</w:t>
      </w:r>
    </w:p>
    <w:p w:rsidR="00DF732A" w:rsidRPr="00985FE6" w:rsidRDefault="00DF732A" w:rsidP="00DF73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FE6">
        <w:rPr>
          <w:rFonts w:ascii="Times New Roman" w:hAnsi="Times New Roman" w:cs="Times New Roman"/>
          <w:sz w:val="24"/>
          <w:szCs w:val="24"/>
        </w:rPr>
        <w:t>Interpelacje i zapytania sołtysów.</w:t>
      </w:r>
    </w:p>
    <w:p w:rsidR="00DF732A" w:rsidRPr="00985FE6" w:rsidRDefault="00DF732A" w:rsidP="00DF73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FE6">
        <w:rPr>
          <w:rFonts w:ascii="Times New Roman" w:hAnsi="Times New Roman" w:cs="Times New Roman"/>
          <w:sz w:val="24"/>
          <w:szCs w:val="24"/>
        </w:rPr>
        <w:t>Odpowiedzi na interpelacje.</w:t>
      </w:r>
    </w:p>
    <w:p w:rsidR="00DF732A" w:rsidRPr="00985FE6" w:rsidRDefault="00DF732A" w:rsidP="00DF73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FE6">
        <w:rPr>
          <w:rFonts w:ascii="Times New Roman" w:hAnsi="Times New Roman" w:cs="Times New Roman"/>
          <w:sz w:val="24"/>
          <w:szCs w:val="24"/>
        </w:rPr>
        <w:t>Wolne wnioski i zapytania.</w:t>
      </w:r>
    </w:p>
    <w:p w:rsidR="001869CF" w:rsidRDefault="00DF732A" w:rsidP="00296D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FE6">
        <w:rPr>
          <w:rFonts w:ascii="Times New Roman" w:hAnsi="Times New Roman" w:cs="Times New Roman"/>
          <w:sz w:val="24"/>
          <w:szCs w:val="24"/>
        </w:rPr>
        <w:t>Zamknięcie obrad.</w:t>
      </w:r>
    </w:p>
    <w:p w:rsidR="00296D1D" w:rsidRDefault="00296D1D" w:rsidP="00296D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6D1D" w:rsidRDefault="00296D1D" w:rsidP="00296D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6D1D" w:rsidRDefault="00296D1D" w:rsidP="00296D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6D1D" w:rsidRDefault="00296D1D" w:rsidP="00296D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Rady Gminy</w:t>
      </w:r>
    </w:p>
    <w:p w:rsidR="00296D1D" w:rsidRDefault="00296D1D" w:rsidP="00296D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6D1D" w:rsidRPr="00296D1D" w:rsidRDefault="00296D1D" w:rsidP="00296D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/-/ Grzegorz Lejman</w:t>
      </w:r>
    </w:p>
    <w:sectPr w:rsidR="00296D1D" w:rsidRPr="00296D1D" w:rsidSect="0098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063B"/>
    <w:multiLevelType w:val="hybridMultilevel"/>
    <w:tmpl w:val="D6226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BA"/>
    <w:rsid w:val="0000039C"/>
    <w:rsid w:val="001066E8"/>
    <w:rsid w:val="001376CB"/>
    <w:rsid w:val="00185E53"/>
    <w:rsid w:val="001869CF"/>
    <w:rsid w:val="001C24C8"/>
    <w:rsid w:val="002712A7"/>
    <w:rsid w:val="00296D1D"/>
    <w:rsid w:val="00323BC9"/>
    <w:rsid w:val="0037727E"/>
    <w:rsid w:val="003A4608"/>
    <w:rsid w:val="003D6039"/>
    <w:rsid w:val="003F75F0"/>
    <w:rsid w:val="00557711"/>
    <w:rsid w:val="00581403"/>
    <w:rsid w:val="005D423F"/>
    <w:rsid w:val="00711F9E"/>
    <w:rsid w:val="0071427D"/>
    <w:rsid w:val="007D5184"/>
    <w:rsid w:val="00886C57"/>
    <w:rsid w:val="0089192E"/>
    <w:rsid w:val="00962D6F"/>
    <w:rsid w:val="00985FE6"/>
    <w:rsid w:val="0098767B"/>
    <w:rsid w:val="009E61EF"/>
    <w:rsid w:val="00C175F0"/>
    <w:rsid w:val="00CD2F54"/>
    <w:rsid w:val="00D57085"/>
    <w:rsid w:val="00DB4043"/>
    <w:rsid w:val="00DC4BBA"/>
    <w:rsid w:val="00DF732A"/>
    <w:rsid w:val="00E90173"/>
    <w:rsid w:val="00F6391C"/>
    <w:rsid w:val="00F9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BBA"/>
    <w:pPr>
      <w:ind w:left="720"/>
      <w:contextualSpacing/>
    </w:pPr>
  </w:style>
  <w:style w:type="paragraph" w:styleId="Bezodstpw">
    <w:name w:val="No Spacing"/>
    <w:uiPriority w:val="1"/>
    <w:qFormat/>
    <w:rsid w:val="00711F9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BBA"/>
    <w:pPr>
      <w:ind w:left="720"/>
      <w:contextualSpacing/>
    </w:pPr>
  </w:style>
  <w:style w:type="paragraph" w:styleId="Bezodstpw">
    <w:name w:val="No Spacing"/>
    <w:uiPriority w:val="1"/>
    <w:qFormat/>
    <w:rsid w:val="00711F9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dokumenty</dc:creator>
  <cp:lastModifiedBy>dokumenty</cp:lastModifiedBy>
  <cp:revision>3</cp:revision>
  <cp:lastPrinted>2016-09-23T08:43:00Z</cp:lastPrinted>
  <dcterms:created xsi:type="dcterms:W3CDTF">2016-09-23T07:49:00Z</dcterms:created>
  <dcterms:modified xsi:type="dcterms:W3CDTF">2016-09-23T10:13:00Z</dcterms:modified>
</cp:coreProperties>
</file>